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30F" w:rsidRDefault="007D230F" w:rsidP="007D230F">
      <w:pPr>
        <w:widowControl/>
        <w:spacing w:line="520" w:lineRule="exact"/>
        <w:jc w:val="left"/>
        <w:rPr>
          <w:rFonts w:ascii="仿宋_GB2312" w:eastAsia="仿宋_GB2312"/>
          <w:sz w:val="80"/>
          <w:szCs w:val="80"/>
        </w:rPr>
      </w:pPr>
    </w:p>
    <w:p w:rsidR="00A53AC8" w:rsidRDefault="00A53AC8" w:rsidP="00CF7E5C">
      <w:pPr>
        <w:jc w:val="center"/>
        <w:rPr>
          <w:rFonts w:ascii="仿宋_GB2312" w:eastAsia="仿宋_GB2312"/>
          <w:sz w:val="80"/>
          <w:szCs w:val="80"/>
        </w:rPr>
      </w:pPr>
      <w:bookmarkStart w:id="0" w:name="_GoBack"/>
      <w:bookmarkEnd w:id="0"/>
    </w:p>
    <w:p w:rsidR="00A53AC8" w:rsidRPr="00A53AC8" w:rsidRDefault="00A53AC8" w:rsidP="00CF7E5C">
      <w:pPr>
        <w:jc w:val="center"/>
        <w:rPr>
          <w:rFonts w:ascii="仿宋_GB2312" w:eastAsia="仿宋_GB2312"/>
          <w:sz w:val="72"/>
          <w:szCs w:val="80"/>
        </w:rPr>
      </w:pPr>
    </w:p>
    <w:p w:rsidR="006C4967" w:rsidRDefault="006C4967" w:rsidP="00A53AC8">
      <w:pPr>
        <w:jc w:val="center"/>
        <w:rPr>
          <w:rFonts w:ascii="方正小标宋_GBK" w:eastAsia="方正小标宋_GBK"/>
          <w:sz w:val="96"/>
          <w:szCs w:val="80"/>
        </w:rPr>
      </w:pPr>
      <w:r w:rsidRPr="006C4967">
        <w:rPr>
          <w:rFonts w:ascii="方正小标宋_GBK" w:eastAsia="方正小标宋_GBK" w:hint="eastAsia"/>
          <w:sz w:val="96"/>
          <w:szCs w:val="80"/>
        </w:rPr>
        <w:t>无锡市</w:t>
      </w:r>
    </w:p>
    <w:p w:rsidR="00A53AC8" w:rsidRPr="00A53AC8" w:rsidRDefault="00A53AC8" w:rsidP="00A53AC8">
      <w:pPr>
        <w:jc w:val="center"/>
        <w:rPr>
          <w:rFonts w:ascii="方正小标宋_GBK" w:eastAsia="方正小标宋_GBK"/>
          <w:sz w:val="96"/>
          <w:szCs w:val="80"/>
        </w:rPr>
      </w:pPr>
      <w:r w:rsidRPr="00A53AC8">
        <w:rPr>
          <w:rFonts w:ascii="方正小标宋_GBK" w:eastAsia="方正小标宋_GBK" w:hint="eastAsia"/>
          <w:sz w:val="96"/>
          <w:szCs w:val="80"/>
        </w:rPr>
        <w:t>一般工业固</w:t>
      </w:r>
      <w:r w:rsidR="006C4967">
        <w:rPr>
          <w:rFonts w:ascii="方正小标宋_GBK" w:eastAsia="方正小标宋_GBK" w:hint="eastAsia"/>
          <w:sz w:val="96"/>
          <w:szCs w:val="80"/>
        </w:rPr>
        <w:t>体</w:t>
      </w:r>
      <w:r w:rsidRPr="00A53AC8">
        <w:rPr>
          <w:rFonts w:ascii="方正小标宋_GBK" w:eastAsia="方正小标宋_GBK" w:hint="eastAsia"/>
          <w:sz w:val="96"/>
          <w:szCs w:val="80"/>
        </w:rPr>
        <w:t>废</w:t>
      </w:r>
      <w:r w:rsidR="006C4967">
        <w:rPr>
          <w:rFonts w:ascii="方正小标宋_GBK" w:eastAsia="方正小标宋_GBK" w:hint="eastAsia"/>
          <w:sz w:val="96"/>
          <w:szCs w:val="80"/>
        </w:rPr>
        <w:t>物</w:t>
      </w:r>
    </w:p>
    <w:p w:rsidR="00CF7E5C" w:rsidRPr="00A53AC8" w:rsidRDefault="00CF7E5C" w:rsidP="00A53AC8">
      <w:pPr>
        <w:jc w:val="center"/>
        <w:rPr>
          <w:rFonts w:ascii="方正小标宋_GBK" w:eastAsia="方正小标宋_GBK"/>
          <w:sz w:val="96"/>
          <w:szCs w:val="80"/>
        </w:rPr>
      </w:pPr>
      <w:r w:rsidRPr="00A53AC8">
        <w:rPr>
          <w:rFonts w:ascii="方正小标宋_GBK" w:eastAsia="方正小标宋_GBK" w:hint="eastAsia"/>
          <w:sz w:val="96"/>
          <w:szCs w:val="80"/>
        </w:rPr>
        <w:t>规范化管理</w:t>
      </w:r>
      <w:r w:rsidR="00A53AC8" w:rsidRPr="00A53AC8">
        <w:rPr>
          <w:rFonts w:ascii="方正小标宋_GBK" w:eastAsia="方正小标宋_GBK" w:hint="eastAsia"/>
          <w:sz w:val="96"/>
          <w:szCs w:val="80"/>
        </w:rPr>
        <w:t>台账</w:t>
      </w:r>
    </w:p>
    <w:p w:rsidR="00CF7E5C" w:rsidRPr="00EF4DBD" w:rsidRDefault="00CF7E5C" w:rsidP="00CF7E5C">
      <w:pPr>
        <w:jc w:val="center"/>
        <w:rPr>
          <w:rFonts w:ascii="仿宋_GB2312" w:eastAsia="仿宋_GB2312"/>
          <w:szCs w:val="21"/>
        </w:rPr>
      </w:pPr>
    </w:p>
    <w:p w:rsidR="00CF7E5C" w:rsidRPr="006B4C39" w:rsidRDefault="00A4342F" w:rsidP="00A4342F">
      <w:pPr>
        <w:jc w:val="center"/>
        <w:rPr>
          <w:rFonts w:ascii="方正黑体_GBK" w:eastAsia="方正黑体_GBK"/>
          <w:sz w:val="52"/>
          <w:szCs w:val="84"/>
        </w:rPr>
      </w:pPr>
      <w:r w:rsidRPr="006B4C39">
        <w:rPr>
          <w:rFonts w:ascii="方正黑体_GBK" w:eastAsia="方正黑体_GBK" w:hint="eastAsia"/>
          <w:sz w:val="52"/>
          <w:szCs w:val="84"/>
        </w:rPr>
        <w:t>（</w:t>
      </w:r>
      <w:r w:rsidRPr="006B4C39">
        <w:rPr>
          <w:rFonts w:ascii="方正黑体_GBK" w:eastAsia="方正黑体_GBK" w:hint="eastAsia"/>
          <w:sz w:val="52"/>
          <w:szCs w:val="84"/>
          <w:u w:val="single"/>
        </w:rPr>
        <w:t xml:space="preserve">       </w:t>
      </w:r>
      <w:r w:rsidRPr="006B4C39">
        <w:rPr>
          <w:rFonts w:ascii="方正黑体_GBK" w:eastAsia="方正黑体_GBK" w:hint="eastAsia"/>
          <w:sz w:val="52"/>
          <w:szCs w:val="84"/>
        </w:rPr>
        <w:t>年度）</w:t>
      </w:r>
    </w:p>
    <w:p w:rsidR="00A53AC8" w:rsidRDefault="00A53AC8" w:rsidP="00CF7E5C">
      <w:pPr>
        <w:jc w:val="center"/>
        <w:rPr>
          <w:rFonts w:ascii="仿宋_GB2312" w:eastAsia="仿宋_GB2312"/>
          <w:sz w:val="52"/>
          <w:szCs w:val="52"/>
        </w:rPr>
      </w:pPr>
    </w:p>
    <w:p w:rsidR="00A53AC8" w:rsidRDefault="00A53AC8" w:rsidP="00CF7E5C">
      <w:pPr>
        <w:jc w:val="center"/>
        <w:rPr>
          <w:rFonts w:ascii="仿宋_GB2312" w:eastAsia="仿宋_GB2312"/>
          <w:sz w:val="52"/>
          <w:szCs w:val="52"/>
        </w:rPr>
      </w:pPr>
    </w:p>
    <w:p w:rsidR="00A53AC8" w:rsidRDefault="00A53AC8" w:rsidP="00CF7E5C">
      <w:pPr>
        <w:jc w:val="center"/>
        <w:rPr>
          <w:rFonts w:ascii="仿宋_GB2312" w:eastAsia="仿宋_GB2312"/>
          <w:sz w:val="52"/>
          <w:szCs w:val="52"/>
        </w:rPr>
      </w:pPr>
    </w:p>
    <w:p w:rsidR="00A53AC8" w:rsidRDefault="00A53AC8" w:rsidP="00CF7E5C">
      <w:pPr>
        <w:jc w:val="center"/>
        <w:rPr>
          <w:rFonts w:ascii="仿宋_GB2312" w:eastAsia="仿宋_GB2312"/>
          <w:sz w:val="52"/>
          <w:szCs w:val="52"/>
        </w:rPr>
      </w:pPr>
    </w:p>
    <w:p w:rsidR="00CF7E5C" w:rsidRPr="00A4342F" w:rsidRDefault="00CF7E5C" w:rsidP="00CF7E5C">
      <w:pPr>
        <w:jc w:val="center"/>
        <w:rPr>
          <w:rFonts w:ascii="方正仿宋_GBK" w:eastAsia="方正仿宋_GBK"/>
          <w:sz w:val="52"/>
          <w:szCs w:val="84"/>
        </w:rPr>
      </w:pPr>
      <w:r w:rsidRPr="00A4342F">
        <w:rPr>
          <w:rFonts w:ascii="方正仿宋_GBK" w:eastAsia="方正仿宋_GBK" w:hint="eastAsia"/>
          <w:sz w:val="52"/>
          <w:szCs w:val="84"/>
        </w:rPr>
        <w:lastRenderedPageBreak/>
        <w:t>无锡市*****公司</w:t>
      </w:r>
    </w:p>
    <w:p w:rsidR="00CF7E5C" w:rsidRPr="00A53AC8" w:rsidRDefault="00A53AC8" w:rsidP="00CF7E5C">
      <w:pPr>
        <w:jc w:val="center"/>
        <w:rPr>
          <w:rFonts w:ascii="方正黑体_GBK" w:eastAsia="方正黑体_GBK"/>
          <w:sz w:val="84"/>
          <w:szCs w:val="84"/>
        </w:rPr>
      </w:pPr>
      <w:r>
        <w:rPr>
          <w:rFonts w:ascii="黑体" w:eastAsia="黑体"/>
          <w:sz w:val="84"/>
          <w:szCs w:val="84"/>
        </w:rPr>
        <w:br w:type="page"/>
      </w:r>
      <w:r w:rsidR="00CF7E5C" w:rsidRPr="00A53AC8">
        <w:rPr>
          <w:rFonts w:ascii="方正黑体_GBK" w:eastAsia="方正黑体_GBK" w:hint="eastAsia"/>
          <w:sz w:val="84"/>
          <w:szCs w:val="84"/>
        </w:rPr>
        <w:lastRenderedPageBreak/>
        <w:t>目   录</w:t>
      </w:r>
    </w:p>
    <w:p w:rsidR="001A62ED" w:rsidRPr="00A4342F" w:rsidRDefault="001A62ED" w:rsidP="001A62ED">
      <w:pPr>
        <w:spacing w:line="480" w:lineRule="auto"/>
        <w:rPr>
          <w:rFonts w:ascii="仿宋_GB2312" w:eastAsia="仿宋_GB2312"/>
          <w:sz w:val="40"/>
          <w:szCs w:val="32"/>
        </w:rPr>
      </w:pPr>
    </w:p>
    <w:p w:rsidR="00D03ED1" w:rsidRPr="00A4342F" w:rsidRDefault="00D03ED1" w:rsidP="001A62ED">
      <w:pPr>
        <w:spacing w:line="480" w:lineRule="auto"/>
        <w:rPr>
          <w:rFonts w:ascii="方正黑体_GBK" w:eastAsia="方正黑体_GBK"/>
          <w:sz w:val="36"/>
          <w:szCs w:val="32"/>
        </w:rPr>
      </w:pPr>
      <w:r w:rsidRPr="00A4342F">
        <w:rPr>
          <w:rFonts w:ascii="方正黑体_GBK" w:eastAsia="方正黑体_GBK" w:hint="eastAsia"/>
          <w:sz w:val="36"/>
          <w:szCs w:val="32"/>
        </w:rPr>
        <w:t>一</w:t>
      </w:r>
      <w:r w:rsidR="00CF7E5C" w:rsidRPr="00A4342F">
        <w:rPr>
          <w:rFonts w:ascii="方正黑体_GBK" w:eastAsia="方正黑体_GBK" w:hint="eastAsia"/>
          <w:sz w:val="36"/>
          <w:szCs w:val="32"/>
        </w:rPr>
        <w:t>、</w:t>
      </w:r>
      <w:r w:rsidR="001A62ED" w:rsidRPr="00A4342F">
        <w:rPr>
          <w:rFonts w:ascii="方正黑体_GBK" w:eastAsia="方正黑体_GBK" w:hint="eastAsia"/>
          <w:sz w:val="36"/>
          <w:szCs w:val="32"/>
        </w:rPr>
        <w:t>一般工业</w:t>
      </w:r>
      <w:r w:rsidR="00A53AC8" w:rsidRPr="00A4342F">
        <w:rPr>
          <w:rFonts w:ascii="方正黑体_GBK" w:eastAsia="方正黑体_GBK" w:hint="eastAsia"/>
          <w:sz w:val="36"/>
          <w:szCs w:val="32"/>
        </w:rPr>
        <w:t>固体废物相关</w:t>
      </w:r>
      <w:r w:rsidR="00C50F05" w:rsidRPr="00A4342F">
        <w:rPr>
          <w:rFonts w:ascii="方正黑体_GBK" w:eastAsia="方正黑体_GBK" w:hint="eastAsia"/>
          <w:sz w:val="36"/>
          <w:szCs w:val="32"/>
        </w:rPr>
        <w:t>单位</w:t>
      </w:r>
      <w:r w:rsidR="001A62ED" w:rsidRPr="00A4342F">
        <w:rPr>
          <w:rFonts w:ascii="方正黑体_GBK" w:eastAsia="方正黑体_GBK" w:hint="eastAsia"/>
          <w:sz w:val="36"/>
          <w:szCs w:val="32"/>
        </w:rPr>
        <w:t>的</w:t>
      </w:r>
      <w:r w:rsidR="004875AC" w:rsidRPr="00A4342F">
        <w:rPr>
          <w:rFonts w:ascii="方正黑体_GBK" w:eastAsia="方正黑体_GBK" w:hint="eastAsia"/>
          <w:sz w:val="36"/>
          <w:szCs w:val="32"/>
        </w:rPr>
        <w:t>基本情况</w:t>
      </w:r>
    </w:p>
    <w:p w:rsidR="00CF7E5C" w:rsidRPr="00A4342F" w:rsidRDefault="00D03ED1" w:rsidP="001A62ED">
      <w:pPr>
        <w:spacing w:line="480" w:lineRule="auto"/>
        <w:rPr>
          <w:rFonts w:ascii="方正黑体_GBK" w:eastAsia="方正黑体_GBK"/>
          <w:sz w:val="36"/>
          <w:szCs w:val="32"/>
        </w:rPr>
      </w:pPr>
      <w:r w:rsidRPr="00A4342F">
        <w:rPr>
          <w:rFonts w:ascii="方正黑体_GBK" w:eastAsia="方正黑体_GBK" w:hint="eastAsia"/>
          <w:sz w:val="36"/>
          <w:szCs w:val="32"/>
        </w:rPr>
        <w:t>二</w:t>
      </w:r>
      <w:r w:rsidR="00CF7E5C" w:rsidRPr="00A4342F">
        <w:rPr>
          <w:rFonts w:ascii="方正黑体_GBK" w:eastAsia="方正黑体_GBK" w:hint="eastAsia"/>
          <w:sz w:val="36"/>
          <w:szCs w:val="32"/>
        </w:rPr>
        <w:t>、一般工业固体废物产生、</w:t>
      </w:r>
      <w:r w:rsidR="00C50F05" w:rsidRPr="00A4342F">
        <w:rPr>
          <w:rFonts w:ascii="方正黑体_GBK" w:eastAsia="方正黑体_GBK" w:hint="eastAsia"/>
          <w:sz w:val="36"/>
          <w:szCs w:val="32"/>
        </w:rPr>
        <w:t>运输、</w:t>
      </w:r>
      <w:r w:rsidR="00CF7E5C" w:rsidRPr="00A4342F">
        <w:rPr>
          <w:rFonts w:ascii="方正黑体_GBK" w:eastAsia="方正黑体_GBK" w:hint="eastAsia"/>
          <w:sz w:val="36"/>
          <w:szCs w:val="32"/>
        </w:rPr>
        <w:t>利用、处置情况台帐</w:t>
      </w:r>
    </w:p>
    <w:p w:rsidR="00491C8C" w:rsidRPr="00A4342F" w:rsidRDefault="00D03ED1" w:rsidP="001A62ED">
      <w:pPr>
        <w:spacing w:line="480" w:lineRule="auto"/>
        <w:rPr>
          <w:rFonts w:ascii="方正黑体_GBK" w:eastAsia="方正黑体_GBK"/>
          <w:sz w:val="36"/>
          <w:szCs w:val="32"/>
        </w:rPr>
      </w:pPr>
      <w:r w:rsidRPr="00A4342F">
        <w:rPr>
          <w:rFonts w:ascii="方正黑体_GBK" w:eastAsia="方正黑体_GBK" w:hint="eastAsia"/>
          <w:sz w:val="36"/>
          <w:szCs w:val="32"/>
        </w:rPr>
        <w:t>三</w:t>
      </w:r>
      <w:r w:rsidR="00491C8C" w:rsidRPr="00A4342F">
        <w:rPr>
          <w:rFonts w:ascii="方正黑体_GBK" w:eastAsia="方正黑体_GBK" w:hint="eastAsia"/>
          <w:sz w:val="36"/>
          <w:szCs w:val="32"/>
        </w:rPr>
        <w:t>、</w:t>
      </w:r>
      <w:r w:rsidR="00C50F05" w:rsidRPr="00A4342F">
        <w:rPr>
          <w:rFonts w:ascii="方正黑体_GBK" w:eastAsia="方正黑体_GBK" w:hint="eastAsia"/>
          <w:sz w:val="36"/>
          <w:szCs w:val="32"/>
        </w:rPr>
        <w:t>一般工业固体废物污染环境防治责任制度和管理措施</w:t>
      </w:r>
    </w:p>
    <w:p w:rsidR="00E20187" w:rsidRPr="00A4342F" w:rsidRDefault="00D03ED1" w:rsidP="00C50F05">
      <w:pPr>
        <w:spacing w:line="480" w:lineRule="auto"/>
        <w:rPr>
          <w:rFonts w:ascii="方正黑体_GBK" w:eastAsia="方正黑体_GBK"/>
          <w:sz w:val="36"/>
          <w:szCs w:val="32"/>
        </w:rPr>
      </w:pPr>
      <w:r w:rsidRPr="00A4342F">
        <w:rPr>
          <w:rFonts w:ascii="方正黑体_GBK" w:eastAsia="方正黑体_GBK" w:hint="eastAsia"/>
          <w:sz w:val="36"/>
          <w:szCs w:val="32"/>
        </w:rPr>
        <w:t>四</w:t>
      </w:r>
      <w:r w:rsidR="00E20187" w:rsidRPr="00A4342F">
        <w:rPr>
          <w:rFonts w:ascii="方正黑体_GBK" w:eastAsia="方正黑体_GBK" w:hint="eastAsia"/>
          <w:sz w:val="36"/>
          <w:szCs w:val="32"/>
        </w:rPr>
        <w:t>、一般工业固体废物委外</w:t>
      </w:r>
      <w:r w:rsidR="00C50F05" w:rsidRPr="00A4342F">
        <w:rPr>
          <w:rFonts w:ascii="方正黑体_GBK" w:eastAsia="方正黑体_GBK" w:hint="eastAsia"/>
          <w:sz w:val="36"/>
          <w:szCs w:val="32"/>
        </w:rPr>
        <w:t>收集、运输、贮存、利用、处置</w:t>
      </w:r>
      <w:r w:rsidR="00E20187" w:rsidRPr="00A4342F">
        <w:rPr>
          <w:rFonts w:ascii="方正黑体_GBK" w:eastAsia="方正黑体_GBK" w:hint="eastAsia"/>
          <w:sz w:val="36"/>
          <w:szCs w:val="32"/>
        </w:rPr>
        <w:t>的相关</w:t>
      </w:r>
      <w:r w:rsidRPr="00A4342F">
        <w:rPr>
          <w:rFonts w:ascii="方正黑体_GBK" w:eastAsia="方正黑体_GBK" w:hint="eastAsia"/>
          <w:sz w:val="36"/>
          <w:szCs w:val="32"/>
        </w:rPr>
        <w:t>材料</w:t>
      </w:r>
    </w:p>
    <w:p w:rsidR="004875AC" w:rsidRDefault="004875AC" w:rsidP="00CF7E5C">
      <w:pPr>
        <w:rPr>
          <w:rFonts w:ascii="仿宋_GB2312" w:eastAsia="仿宋_GB2312"/>
          <w:sz w:val="32"/>
          <w:szCs w:val="32"/>
        </w:rPr>
      </w:pPr>
    </w:p>
    <w:p w:rsidR="0018095D" w:rsidRDefault="0018095D" w:rsidP="00CF7E5C">
      <w:pPr>
        <w:rPr>
          <w:rFonts w:ascii="仿宋_GB2312" w:eastAsia="仿宋_GB2312"/>
          <w:sz w:val="32"/>
          <w:szCs w:val="32"/>
        </w:rPr>
      </w:pPr>
    </w:p>
    <w:p w:rsidR="0018095D" w:rsidRDefault="0018095D" w:rsidP="00CF7E5C">
      <w:pPr>
        <w:rPr>
          <w:rFonts w:ascii="仿宋_GB2312" w:eastAsia="仿宋_GB2312"/>
          <w:sz w:val="32"/>
          <w:szCs w:val="32"/>
        </w:rPr>
      </w:pPr>
    </w:p>
    <w:p w:rsidR="0018095D" w:rsidRDefault="0018095D" w:rsidP="00CF7E5C">
      <w:pPr>
        <w:rPr>
          <w:rFonts w:ascii="仿宋_GB2312" w:eastAsia="仿宋_GB2312"/>
          <w:sz w:val="32"/>
          <w:szCs w:val="32"/>
        </w:rPr>
      </w:pPr>
    </w:p>
    <w:p w:rsidR="0018095D" w:rsidRDefault="0018095D" w:rsidP="00CF7E5C">
      <w:pPr>
        <w:rPr>
          <w:rFonts w:ascii="仿宋_GB2312" w:eastAsia="仿宋_GB2312"/>
          <w:sz w:val="32"/>
          <w:szCs w:val="32"/>
        </w:rPr>
      </w:pPr>
    </w:p>
    <w:p w:rsidR="0018095D" w:rsidRPr="004875AC" w:rsidRDefault="0018095D" w:rsidP="00CF7E5C">
      <w:pPr>
        <w:rPr>
          <w:rFonts w:ascii="仿宋_GB2312" w:eastAsia="仿宋_GB2312"/>
          <w:sz w:val="32"/>
          <w:szCs w:val="32"/>
        </w:rPr>
      </w:pPr>
    </w:p>
    <w:p w:rsidR="0018095D" w:rsidRPr="0018095D" w:rsidRDefault="0018095D" w:rsidP="00CF7E5C">
      <w:pPr>
        <w:rPr>
          <w:rFonts w:ascii="方正仿宋_GBK" w:eastAsia="方正仿宋_GBK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备注：</w:t>
      </w:r>
    </w:p>
    <w:p w:rsidR="00CF7E5C" w:rsidRPr="0018095D" w:rsidRDefault="0018095D" w:rsidP="00CF7E5C">
      <w:pPr>
        <w:rPr>
          <w:rFonts w:ascii="方正仿宋_GBK" w:eastAsia="方正仿宋_GBK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1、</w:t>
      </w:r>
      <w:r w:rsidR="00CF7E5C" w:rsidRPr="0018095D">
        <w:rPr>
          <w:rFonts w:ascii="方正仿宋_GBK" w:eastAsia="方正仿宋_GBK" w:hint="eastAsia"/>
          <w:sz w:val="32"/>
          <w:szCs w:val="32"/>
        </w:rPr>
        <w:t>全国固体废物管理系统</w:t>
      </w:r>
      <w:r w:rsidRPr="0018095D">
        <w:rPr>
          <w:rFonts w:ascii="方正仿宋_GBK" w:eastAsia="方正仿宋_GBK" w:hint="eastAsia"/>
          <w:sz w:val="32"/>
          <w:szCs w:val="32"/>
        </w:rPr>
        <w:t>网址</w:t>
      </w:r>
      <w:r w:rsidRPr="0018095D">
        <w:rPr>
          <w:rFonts w:ascii="方正仿宋_GBK" w:eastAsia="方正仿宋_GBK"/>
          <w:sz w:val="32"/>
          <w:szCs w:val="32"/>
        </w:rPr>
        <w:t>：</w:t>
      </w:r>
    </w:p>
    <w:p w:rsidR="00CF7E5C" w:rsidRPr="0018095D" w:rsidRDefault="009E5A7D" w:rsidP="00CF7E5C">
      <w:pPr>
        <w:rPr>
          <w:rFonts w:ascii="方正仿宋_GBK" w:eastAsia="方正仿宋_GBK"/>
          <w:sz w:val="32"/>
          <w:szCs w:val="32"/>
        </w:rPr>
      </w:pPr>
      <w:hyperlink r:id="rId6" w:history="1">
        <w:r w:rsidR="00CF7E5C" w:rsidRPr="0018095D">
          <w:rPr>
            <w:rStyle w:val="a7"/>
            <w:rFonts w:ascii="方正仿宋_GBK" w:eastAsia="方正仿宋_GBK" w:hint="eastAsia"/>
            <w:sz w:val="32"/>
            <w:szCs w:val="32"/>
          </w:rPr>
          <w:t>https://gf.meescc.cn/edpgf_csy/login.do?method=begin</w:t>
        </w:r>
      </w:hyperlink>
    </w:p>
    <w:p w:rsidR="00CF7E5C" w:rsidRPr="0018095D" w:rsidRDefault="0018095D" w:rsidP="00CF7E5C">
      <w:pPr>
        <w:rPr>
          <w:rFonts w:ascii="方正仿宋_GBK" w:eastAsia="方正仿宋_GBK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2、</w:t>
      </w:r>
      <w:r w:rsidR="00CF7E5C" w:rsidRPr="0018095D">
        <w:rPr>
          <w:rFonts w:ascii="方正仿宋_GBK" w:eastAsia="方正仿宋_GBK" w:hint="eastAsia"/>
          <w:sz w:val="32"/>
          <w:szCs w:val="32"/>
        </w:rPr>
        <w:t>企业资料较多的可准备5个档案盒，资料较少的使用文件夹即可。</w:t>
      </w:r>
    </w:p>
    <w:p w:rsidR="00E20187" w:rsidRPr="00E20187" w:rsidRDefault="00CF7E5C" w:rsidP="00E2018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E20187" w:rsidRPr="00E20187" w:rsidTr="0011475E">
        <w:tc>
          <w:tcPr>
            <w:tcW w:w="9216" w:type="dxa"/>
            <w:shd w:val="clear" w:color="auto" w:fill="auto"/>
          </w:tcPr>
          <w:p w:rsidR="00E20187" w:rsidRPr="00A53AC8" w:rsidRDefault="00E20187" w:rsidP="00E20187">
            <w:pPr>
              <w:jc w:val="center"/>
              <w:rPr>
                <w:rFonts w:ascii="方正小标宋_GBK" w:eastAsia="方正小标宋_GBK" w:hAnsi="宋体"/>
                <w:sz w:val="84"/>
                <w:szCs w:val="84"/>
              </w:rPr>
            </w:pPr>
            <w:proofErr w:type="gramStart"/>
            <w:r w:rsidRPr="00A53AC8">
              <w:rPr>
                <w:rFonts w:ascii="方正小标宋_GBK" w:eastAsia="方正小标宋_GBK" w:hAnsi="宋体" w:hint="eastAsia"/>
                <w:sz w:val="84"/>
                <w:szCs w:val="84"/>
              </w:rPr>
              <w:lastRenderedPageBreak/>
              <w:t>一</w:t>
            </w:r>
            <w:proofErr w:type="gramEnd"/>
          </w:p>
        </w:tc>
      </w:tr>
      <w:tr w:rsidR="00E20187" w:rsidRPr="00E20187" w:rsidTr="001A62ED">
        <w:trPr>
          <w:trHeight w:val="1567"/>
        </w:trPr>
        <w:tc>
          <w:tcPr>
            <w:tcW w:w="9216" w:type="dxa"/>
            <w:shd w:val="clear" w:color="auto" w:fill="auto"/>
          </w:tcPr>
          <w:p w:rsidR="00A20D2E" w:rsidRPr="00A53AC8" w:rsidRDefault="00A20D2E" w:rsidP="00E20187">
            <w:pPr>
              <w:jc w:val="center"/>
              <w:rPr>
                <w:rFonts w:ascii="方正小标宋_GBK" w:eastAsia="方正小标宋_GBK"/>
                <w:sz w:val="90"/>
                <w:szCs w:val="90"/>
              </w:rPr>
            </w:pPr>
            <w:r w:rsidRPr="00A53AC8">
              <w:rPr>
                <w:rFonts w:ascii="方正小标宋_GBK" w:eastAsia="方正小标宋_GBK" w:hint="eastAsia"/>
                <w:sz w:val="90"/>
                <w:szCs w:val="90"/>
              </w:rPr>
              <w:t>一般工业固</w:t>
            </w:r>
            <w:r w:rsidR="00A53AC8">
              <w:rPr>
                <w:rFonts w:ascii="方正小标宋_GBK" w:eastAsia="方正小标宋_GBK" w:hint="eastAsia"/>
                <w:sz w:val="90"/>
                <w:szCs w:val="90"/>
              </w:rPr>
              <w:t>体</w:t>
            </w:r>
            <w:r w:rsidRPr="00A53AC8">
              <w:rPr>
                <w:rFonts w:ascii="方正小标宋_GBK" w:eastAsia="方正小标宋_GBK" w:hint="eastAsia"/>
                <w:sz w:val="90"/>
                <w:szCs w:val="90"/>
              </w:rPr>
              <w:t>废</w:t>
            </w:r>
            <w:r w:rsidR="00A53AC8">
              <w:rPr>
                <w:rFonts w:ascii="方正小标宋_GBK" w:eastAsia="方正小标宋_GBK" w:hint="eastAsia"/>
                <w:sz w:val="90"/>
                <w:szCs w:val="90"/>
              </w:rPr>
              <w:t>物</w:t>
            </w:r>
          </w:p>
          <w:p w:rsidR="00E20187" w:rsidRPr="00E20187" w:rsidRDefault="00A53AC8" w:rsidP="00E20187">
            <w:pPr>
              <w:jc w:val="center"/>
              <w:rPr>
                <w:rFonts w:ascii="黑体" w:eastAsia="黑体"/>
                <w:sz w:val="90"/>
                <w:szCs w:val="90"/>
              </w:rPr>
            </w:pPr>
            <w:r>
              <w:rPr>
                <w:rFonts w:ascii="方正小标宋_GBK" w:eastAsia="方正小标宋_GBK" w:hint="eastAsia"/>
                <w:sz w:val="90"/>
                <w:szCs w:val="90"/>
              </w:rPr>
              <w:t>相关</w:t>
            </w:r>
            <w:r w:rsidR="00A20D2E" w:rsidRPr="00A53AC8">
              <w:rPr>
                <w:rFonts w:ascii="方正小标宋_GBK" w:eastAsia="方正小标宋_GBK" w:hint="eastAsia"/>
                <w:sz w:val="90"/>
                <w:szCs w:val="90"/>
              </w:rPr>
              <w:t>单位的</w:t>
            </w:r>
            <w:r w:rsidR="001A62ED" w:rsidRPr="00A53AC8">
              <w:rPr>
                <w:rFonts w:ascii="方正小标宋_GBK" w:eastAsia="方正小标宋_GBK" w:hint="eastAsia"/>
                <w:sz w:val="90"/>
                <w:szCs w:val="90"/>
              </w:rPr>
              <w:t>基本情况</w:t>
            </w:r>
          </w:p>
        </w:tc>
      </w:tr>
    </w:tbl>
    <w:p w:rsidR="001A62ED" w:rsidRDefault="001A62ED" w:rsidP="001A62ED">
      <w:pPr>
        <w:ind w:leftChars="500" w:left="1050"/>
        <w:rPr>
          <w:rFonts w:ascii="宋体" w:hAnsi="宋体"/>
          <w:sz w:val="36"/>
          <w:szCs w:val="36"/>
        </w:rPr>
      </w:pPr>
    </w:p>
    <w:p w:rsidR="001A62ED" w:rsidRDefault="001A62ED" w:rsidP="001A62ED">
      <w:pPr>
        <w:ind w:leftChars="500" w:left="1050"/>
        <w:rPr>
          <w:rFonts w:ascii="宋体" w:hAnsi="宋体"/>
          <w:sz w:val="36"/>
          <w:szCs w:val="36"/>
        </w:rPr>
      </w:pPr>
    </w:p>
    <w:p w:rsidR="00E20187" w:rsidRPr="00A53AC8" w:rsidRDefault="001A62ED" w:rsidP="001A62E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A53AC8">
        <w:rPr>
          <w:rFonts w:ascii="方正黑体_GBK" w:eastAsia="方正黑体_GBK" w:hAnsi="宋体" w:hint="eastAsia"/>
          <w:sz w:val="36"/>
          <w:szCs w:val="36"/>
        </w:rPr>
        <w:t>1、企业基本情况登记表</w:t>
      </w:r>
    </w:p>
    <w:p w:rsidR="001A62ED" w:rsidRPr="00A53AC8" w:rsidRDefault="001A62ED" w:rsidP="001A62E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A53AC8">
        <w:rPr>
          <w:rFonts w:ascii="方正黑体_GBK" w:eastAsia="方正黑体_GBK" w:hAnsi="宋体" w:hint="eastAsia"/>
          <w:sz w:val="36"/>
          <w:szCs w:val="36"/>
        </w:rPr>
        <w:t>2、营业执照</w:t>
      </w:r>
    </w:p>
    <w:p w:rsidR="001A62ED" w:rsidRPr="00A53AC8" w:rsidRDefault="001A62ED" w:rsidP="001A62E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A53AC8">
        <w:rPr>
          <w:rFonts w:ascii="方正黑体_GBK" w:eastAsia="方正黑体_GBK" w:hAnsi="宋体" w:hint="eastAsia"/>
          <w:sz w:val="36"/>
          <w:szCs w:val="36"/>
        </w:rPr>
        <w:t>3、环</w:t>
      </w:r>
      <w:proofErr w:type="gramStart"/>
      <w:r w:rsidRPr="00A53AC8">
        <w:rPr>
          <w:rFonts w:ascii="方正黑体_GBK" w:eastAsia="方正黑体_GBK" w:hAnsi="宋体" w:hint="eastAsia"/>
          <w:sz w:val="36"/>
          <w:szCs w:val="36"/>
        </w:rPr>
        <w:t>评报告</w:t>
      </w:r>
      <w:proofErr w:type="gramEnd"/>
      <w:r w:rsidRPr="00A53AC8">
        <w:rPr>
          <w:rFonts w:ascii="方正黑体_GBK" w:eastAsia="方正黑体_GBK" w:hAnsi="宋体" w:hint="eastAsia"/>
          <w:sz w:val="36"/>
          <w:szCs w:val="36"/>
        </w:rPr>
        <w:t>文件及审批、验收意见</w:t>
      </w:r>
    </w:p>
    <w:p w:rsidR="00E20187" w:rsidRPr="00A53AC8" w:rsidRDefault="001A62ED" w:rsidP="00376AAA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A53AC8">
        <w:rPr>
          <w:rFonts w:ascii="方正黑体_GBK" w:eastAsia="方正黑体_GBK" w:hAnsi="宋体" w:hint="eastAsia"/>
          <w:sz w:val="36"/>
          <w:szCs w:val="36"/>
        </w:rPr>
        <w:t>4、排污许可证</w:t>
      </w:r>
    </w:p>
    <w:p w:rsidR="00E20187" w:rsidRPr="00A53AC8" w:rsidRDefault="00376AAA" w:rsidP="001A62E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A53AC8">
        <w:rPr>
          <w:rFonts w:ascii="方正黑体_GBK" w:eastAsia="方正黑体_GBK" w:hAnsi="宋体" w:hint="eastAsia"/>
          <w:sz w:val="36"/>
          <w:szCs w:val="36"/>
        </w:rPr>
        <w:t>5</w:t>
      </w:r>
      <w:r w:rsidR="001A62ED" w:rsidRPr="00A53AC8">
        <w:rPr>
          <w:rFonts w:ascii="方正黑体_GBK" w:eastAsia="方正黑体_GBK" w:hAnsi="宋体" w:hint="eastAsia"/>
          <w:sz w:val="36"/>
          <w:szCs w:val="36"/>
        </w:rPr>
        <w:t>、其它相关材料</w:t>
      </w:r>
      <w:r w:rsidR="0005537C" w:rsidRPr="00A53AC8">
        <w:rPr>
          <w:rFonts w:ascii="方正黑体_GBK" w:eastAsia="方正黑体_GBK" w:hAnsi="宋体" w:hint="eastAsia"/>
          <w:sz w:val="36"/>
          <w:szCs w:val="36"/>
        </w:rPr>
        <w:t>（如</w:t>
      </w:r>
      <w:r w:rsidRPr="00A53AC8">
        <w:rPr>
          <w:rFonts w:ascii="方正黑体_GBK" w:eastAsia="方正黑体_GBK" w:hAnsi="宋体" w:hint="eastAsia"/>
          <w:sz w:val="36"/>
          <w:szCs w:val="36"/>
        </w:rPr>
        <w:t>：固体废物污染环境防治信息公开情况，收集、贮存、运输、利用、处置固体废物相关设施、设备和场所的运行、使用情况，清洁生产审核情况等）</w:t>
      </w:r>
    </w:p>
    <w:p w:rsidR="00E20187" w:rsidRPr="00E20187" w:rsidRDefault="00E20187" w:rsidP="00E20187">
      <w:pPr>
        <w:rPr>
          <w:rFonts w:ascii="宋体" w:hAnsi="宋体"/>
          <w:sz w:val="28"/>
          <w:szCs w:val="28"/>
        </w:rPr>
      </w:pPr>
    </w:p>
    <w:p w:rsidR="001A62ED" w:rsidRPr="00A53AC8" w:rsidRDefault="00CC38C5" w:rsidP="00E20187">
      <w:pPr>
        <w:rPr>
          <w:rFonts w:ascii="方正仿宋_GBK" w:eastAsia="方正仿宋_GBK"/>
          <w:sz w:val="32"/>
          <w:szCs w:val="32"/>
        </w:rPr>
      </w:pPr>
      <w:r w:rsidRPr="00A53AC8">
        <w:rPr>
          <w:rFonts w:ascii="方正仿宋_GBK" w:eastAsia="方正仿宋_GBK" w:hint="eastAsia"/>
          <w:sz w:val="32"/>
          <w:szCs w:val="32"/>
        </w:rPr>
        <w:t>材料说明：</w:t>
      </w:r>
      <w:r w:rsidR="00A53AC8" w:rsidRPr="00A53AC8">
        <w:rPr>
          <w:rFonts w:ascii="方正仿宋_GBK" w:eastAsia="方正仿宋_GBK" w:hint="eastAsia"/>
          <w:sz w:val="32"/>
          <w:szCs w:val="32"/>
        </w:rPr>
        <w:t>企业</w:t>
      </w:r>
      <w:r w:rsidR="00A20D2E" w:rsidRPr="00A53AC8">
        <w:rPr>
          <w:rFonts w:ascii="方正仿宋_GBK" w:eastAsia="方正仿宋_GBK" w:hint="eastAsia"/>
          <w:sz w:val="32"/>
          <w:szCs w:val="32"/>
        </w:rPr>
        <w:t>按照基本情况如实填报表1</w:t>
      </w:r>
      <w:r w:rsidR="00376AAA" w:rsidRPr="00A53AC8">
        <w:rPr>
          <w:rFonts w:ascii="方正仿宋_GBK" w:eastAsia="方正仿宋_GBK" w:hint="eastAsia"/>
          <w:sz w:val="32"/>
          <w:szCs w:val="32"/>
        </w:rPr>
        <w:t>并准备</w:t>
      </w:r>
      <w:r w:rsidR="00BE45D0" w:rsidRPr="00A53AC8">
        <w:rPr>
          <w:rFonts w:ascii="方正仿宋_GBK" w:eastAsia="方正仿宋_GBK" w:hint="eastAsia"/>
          <w:sz w:val="32"/>
          <w:szCs w:val="32"/>
        </w:rPr>
        <w:t>上述相关材料（可使用复印件）。</w:t>
      </w:r>
    </w:p>
    <w:p w:rsidR="00A4342F" w:rsidRDefault="001B0CB2" w:rsidP="00A4342F">
      <w:pPr>
        <w:rPr>
          <w:rFonts w:ascii="方正小标宋_GBK" w:eastAsia="方正小标宋_GBK"/>
          <w:sz w:val="36"/>
          <w:szCs w:val="36"/>
        </w:rPr>
      </w:pPr>
      <w:r w:rsidRPr="00A53AC8">
        <w:rPr>
          <w:rFonts w:ascii="方正小标宋_GBK" w:eastAsia="方正小标宋_GBK" w:hint="eastAsia"/>
          <w:sz w:val="36"/>
          <w:szCs w:val="36"/>
        </w:rPr>
        <w:lastRenderedPageBreak/>
        <w:t>表1</w:t>
      </w:r>
      <w:r w:rsidR="001A62ED" w:rsidRPr="00A53AC8"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1A62ED" w:rsidRPr="00A4342F" w:rsidRDefault="001A62ED" w:rsidP="00A4342F">
      <w:pPr>
        <w:jc w:val="center"/>
        <w:rPr>
          <w:rFonts w:ascii="方正小标宋_GBK" w:eastAsia="方正小标宋_GBK"/>
          <w:sz w:val="36"/>
          <w:szCs w:val="36"/>
        </w:rPr>
      </w:pPr>
      <w:r w:rsidRPr="00A53AC8">
        <w:rPr>
          <w:rFonts w:ascii="方正小标宋_GBK" w:eastAsia="方正小标宋_GBK" w:hint="eastAsia"/>
          <w:sz w:val="36"/>
          <w:szCs w:val="36"/>
        </w:rPr>
        <w:t>企业基本情况登记表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3"/>
        <w:gridCol w:w="2907"/>
        <w:gridCol w:w="1599"/>
        <w:gridCol w:w="526"/>
        <w:gridCol w:w="768"/>
        <w:gridCol w:w="1364"/>
      </w:tblGrid>
      <w:tr w:rsidR="001A62ED" w:rsidRPr="001A62ED" w:rsidTr="008F2655">
        <w:trPr>
          <w:trHeight w:val="20"/>
          <w:jc w:val="center"/>
        </w:trPr>
        <w:tc>
          <w:tcPr>
            <w:tcW w:w="1260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单位名称（盖章）</w:t>
            </w:r>
          </w:p>
        </w:tc>
        <w:tc>
          <w:tcPr>
            <w:tcW w:w="3740" w:type="pct"/>
            <w:gridSpan w:val="6"/>
            <w:vAlign w:val="center"/>
          </w:tcPr>
          <w:p w:rsidR="001A62ED" w:rsidRPr="00A53AC8" w:rsidRDefault="001A62ED" w:rsidP="001A62ED">
            <w:pPr>
              <w:spacing w:line="560" w:lineRule="exact"/>
              <w:rPr>
                <w:rFonts w:ascii="方正黑体_GBK" w:eastAsia="方正黑体_GBK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0" w:type="pct"/>
            <w:vAlign w:val="center"/>
          </w:tcPr>
          <w:p w:rsidR="008F2655" w:rsidRPr="00A53AC8" w:rsidRDefault="008F2655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所属行业</w:t>
            </w:r>
          </w:p>
        </w:tc>
        <w:tc>
          <w:tcPr>
            <w:tcW w:w="3740" w:type="pct"/>
            <w:gridSpan w:val="6"/>
            <w:vAlign w:val="center"/>
          </w:tcPr>
          <w:p w:rsidR="008F2655" w:rsidRPr="00A53AC8" w:rsidRDefault="008F2655" w:rsidP="001A62ED">
            <w:pPr>
              <w:spacing w:line="560" w:lineRule="exact"/>
              <w:rPr>
                <w:rFonts w:ascii="方正黑体_GBK" w:eastAsia="方正黑体_GBK" w:hAnsi="宋体"/>
                <w:szCs w:val="21"/>
              </w:rPr>
            </w:pPr>
          </w:p>
        </w:tc>
      </w:tr>
      <w:tr w:rsidR="001A62ED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单位注册地址</w:t>
            </w:r>
          </w:p>
        </w:tc>
        <w:tc>
          <w:tcPr>
            <w:tcW w:w="2622" w:type="pct"/>
            <w:gridSpan w:val="3"/>
            <w:vAlign w:val="center"/>
          </w:tcPr>
          <w:p w:rsidR="001A62ED" w:rsidRPr="00A53AC8" w:rsidRDefault="001A62ED" w:rsidP="001A62ED">
            <w:pPr>
              <w:spacing w:line="560" w:lineRule="exact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400" w:type="pct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黑体" w:eastAsia="黑体" w:hAnsi="宋体"/>
                <w:sz w:val="24"/>
              </w:rPr>
            </w:pPr>
            <w:r w:rsidRPr="001A62ED">
              <w:rPr>
                <w:rFonts w:ascii="黑体" w:eastAsia="黑体" w:hAnsi="宋体" w:hint="eastAsia"/>
                <w:sz w:val="24"/>
              </w:rPr>
              <w:t>邮编</w:t>
            </w:r>
          </w:p>
        </w:tc>
        <w:tc>
          <w:tcPr>
            <w:tcW w:w="711" w:type="pct"/>
            <w:vAlign w:val="center"/>
          </w:tcPr>
          <w:p w:rsidR="001A62ED" w:rsidRPr="001A62ED" w:rsidRDefault="001A62ED" w:rsidP="001A62E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A62ED" w:rsidRPr="001A62ED" w:rsidTr="001A62ED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8F2655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pacing w:val="-10"/>
                <w:szCs w:val="21"/>
              </w:rPr>
            </w:pPr>
            <w:r w:rsidRPr="00A53AC8">
              <w:rPr>
                <w:rFonts w:ascii="方正黑体_GBK" w:eastAsia="方正黑体_GBK" w:hAnsi="宋体" w:hint="eastAsia"/>
                <w:spacing w:val="-10"/>
                <w:szCs w:val="21"/>
              </w:rPr>
              <w:t>固</w:t>
            </w:r>
            <w:proofErr w:type="gramStart"/>
            <w:r w:rsidRPr="00A53AC8">
              <w:rPr>
                <w:rFonts w:ascii="方正黑体_GBK" w:eastAsia="方正黑体_GBK" w:hAnsi="宋体" w:hint="eastAsia"/>
                <w:spacing w:val="-10"/>
                <w:szCs w:val="21"/>
              </w:rPr>
              <w:t>废</w:t>
            </w:r>
            <w:r w:rsidR="001A62ED" w:rsidRPr="00A53AC8">
              <w:rPr>
                <w:rFonts w:ascii="方正黑体_GBK" w:eastAsia="方正黑体_GBK" w:hAnsi="宋体" w:hint="eastAsia"/>
                <w:spacing w:val="-10"/>
                <w:szCs w:val="21"/>
              </w:rPr>
              <w:t>产生</w:t>
            </w:r>
            <w:proofErr w:type="gramEnd"/>
            <w:r w:rsidR="001A62ED" w:rsidRPr="00A53AC8">
              <w:rPr>
                <w:rFonts w:ascii="方正黑体_GBK" w:eastAsia="方正黑体_GBK" w:hAnsi="宋体" w:hint="eastAsia"/>
                <w:spacing w:val="-10"/>
                <w:szCs w:val="21"/>
              </w:rPr>
              <w:t>设施地址</w:t>
            </w:r>
          </w:p>
        </w:tc>
        <w:tc>
          <w:tcPr>
            <w:tcW w:w="3733" w:type="pct"/>
            <w:gridSpan w:val="5"/>
            <w:vAlign w:val="center"/>
          </w:tcPr>
          <w:p w:rsidR="001A62ED" w:rsidRPr="00A53AC8" w:rsidRDefault="001A62ED" w:rsidP="001A62ED">
            <w:pPr>
              <w:spacing w:line="560" w:lineRule="exact"/>
              <w:rPr>
                <w:rFonts w:ascii="方正黑体_GBK" w:eastAsia="方正黑体_GBK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法定代表人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注册资金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总投资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产品销售额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企业规模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pacing w:val="-20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pacing w:val="-20"/>
                <w:sz w:val="24"/>
              </w:rPr>
              <w:t>年产</w:t>
            </w:r>
            <w:proofErr w:type="gramStart"/>
            <w:r w:rsidRPr="00A53AC8">
              <w:rPr>
                <w:rFonts w:ascii="方正黑体_GBK" w:eastAsia="方正黑体_GBK" w:hAnsi="宋体" w:hint="eastAsia"/>
                <w:spacing w:val="-20"/>
                <w:sz w:val="24"/>
              </w:rPr>
              <w:t>废规模</w:t>
            </w:r>
            <w:proofErr w:type="gramEnd"/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占地面积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职工人数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pacing w:val="-12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pacing w:val="-12"/>
                <w:sz w:val="24"/>
              </w:rPr>
              <w:t>环保部门负责人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联系人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联系电话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手  机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电子信箱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企业类型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F2655" w:rsidRPr="001A62ED" w:rsidTr="008F2655">
        <w:trPr>
          <w:trHeight w:val="20"/>
          <w:jc w:val="center"/>
        </w:trPr>
        <w:tc>
          <w:tcPr>
            <w:tcW w:w="1267" w:type="pct"/>
            <w:gridSpan w:val="2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单位网址</w:t>
            </w:r>
          </w:p>
        </w:tc>
        <w:tc>
          <w:tcPr>
            <w:tcW w:w="1515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1A62ED" w:rsidRPr="00A53AC8" w:rsidRDefault="001A62ED" w:rsidP="001A62ED">
            <w:pPr>
              <w:spacing w:line="560" w:lineRule="exact"/>
              <w:jc w:val="center"/>
              <w:rPr>
                <w:rFonts w:ascii="方正黑体_GBK" w:eastAsia="方正黑体_GBK" w:hAnsi="宋体"/>
                <w:sz w:val="24"/>
              </w:rPr>
            </w:pPr>
            <w:r w:rsidRPr="00A53AC8">
              <w:rPr>
                <w:rFonts w:ascii="方正黑体_GBK" w:eastAsia="方正黑体_GBK" w:hAnsi="宋体" w:hint="eastAsia"/>
                <w:sz w:val="24"/>
              </w:rPr>
              <w:t>总产值</w:t>
            </w:r>
          </w:p>
        </w:tc>
        <w:tc>
          <w:tcPr>
            <w:tcW w:w="1385" w:type="pct"/>
            <w:gridSpan w:val="3"/>
            <w:vAlign w:val="center"/>
          </w:tcPr>
          <w:p w:rsidR="001A62ED" w:rsidRPr="001A62ED" w:rsidRDefault="001A62ED" w:rsidP="001A62E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F2655" w:rsidRPr="0018095D" w:rsidRDefault="008F2655" w:rsidP="0018095D">
      <w:pPr>
        <w:spacing w:beforeLines="50" w:before="156" w:line="360" w:lineRule="exact"/>
        <w:jc w:val="center"/>
        <w:rPr>
          <w:rFonts w:ascii="方正黑体_GBK" w:eastAsia="方正黑体_GBK"/>
          <w:sz w:val="28"/>
          <w:szCs w:val="28"/>
        </w:rPr>
      </w:pPr>
      <w:r w:rsidRPr="0018095D">
        <w:rPr>
          <w:rFonts w:ascii="方正黑体_GBK" w:eastAsia="方正黑体_GBK" w:hint="eastAsia"/>
          <w:sz w:val="28"/>
          <w:szCs w:val="28"/>
        </w:rPr>
        <w:t>填 表 说 明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单位名称：</w:t>
      </w:r>
      <w:r w:rsidRPr="0018095D">
        <w:rPr>
          <w:rFonts w:ascii="方正仿宋_GBK" w:eastAsia="方正仿宋_GBK" w:hAnsi="宋体" w:hint="eastAsia"/>
          <w:sz w:val="24"/>
        </w:rPr>
        <w:t>与注册的单位名称一致，并加盖公章；</w:t>
      </w:r>
    </w:p>
    <w:p w:rsidR="006B4C39" w:rsidRDefault="008F2655" w:rsidP="0018095D">
      <w:pPr>
        <w:spacing w:line="360" w:lineRule="exact"/>
        <w:rPr>
          <w:rFonts w:ascii="方正仿宋_GBK" w:eastAsia="方正仿宋_GBK" w:hAnsi="宋体"/>
          <w:color w:val="FF6600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单位注册地址：</w:t>
      </w:r>
      <w:r w:rsidRPr="0018095D">
        <w:rPr>
          <w:rFonts w:ascii="方正仿宋_GBK" w:eastAsia="方正仿宋_GBK" w:hAnsi="宋体" w:hint="eastAsia"/>
          <w:sz w:val="24"/>
        </w:rPr>
        <w:t>法人登记或者工商行政主管部门注册的办公地址</w:t>
      </w:r>
      <w:r w:rsidR="006B4C39">
        <w:rPr>
          <w:rFonts w:ascii="方正仿宋_GBK" w:eastAsia="方正仿宋_GBK" w:hAnsi="宋体" w:hint="eastAsia"/>
          <w:sz w:val="24"/>
        </w:rPr>
        <w:t>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生产设施地址：</w:t>
      </w:r>
      <w:r w:rsidRPr="0018095D">
        <w:rPr>
          <w:rFonts w:ascii="方正仿宋_GBK" w:eastAsia="方正仿宋_GBK" w:hAnsi="宋体" w:hint="eastAsia"/>
          <w:sz w:val="24"/>
        </w:rPr>
        <w:t>产生一般工业固体废物的生产设施所在的地址；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产品销售额：</w:t>
      </w:r>
      <w:r w:rsidRPr="0018095D">
        <w:rPr>
          <w:rFonts w:ascii="方正仿宋_GBK" w:eastAsia="方正仿宋_GBK" w:hAnsi="宋体" w:hint="eastAsia"/>
          <w:sz w:val="24"/>
        </w:rPr>
        <w:t>计划期限上一年度产品销售资金的总金额；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环保部门负责人：</w:t>
      </w:r>
      <w:r w:rsidRPr="0018095D">
        <w:rPr>
          <w:rFonts w:ascii="方正仿宋_GBK" w:eastAsia="方正仿宋_GBK" w:hAnsi="宋体" w:hint="eastAsia"/>
          <w:sz w:val="24"/>
        </w:rPr>
        <w:t>主管环保工作的部门负责人姓名；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联系人：</w:t>
      </w:r>
      <w:r w:rsidRPr="0018095D">
        <w:rPr>
          <w:rFonts w:ascii="方正仿宋_GBK" w:eastAsia="方正仿宋_GBK" w:hAnsi="宋体" w:hint="eastAsia"/>
          <w:sz w:val="24"/>
        </w:rPr>
        <w:t>主管环保工作的部门负责一般工业固体废物管理的人员姓名；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 w:hAnsi="宋体"/>
          <w:b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电子信箱：</w:t>
      </w:r>
      <w:r w:rsidRPr="0018095D">
        <w:rPr>
          <w:rFonts w:ascii="方正仿宋_GBK" w:eastAsia="方正仿宋_GBK" w:hAnsi="宋体" w:hint="eastAsia"/>
          <w:sz w:val="24"/>
        </w:rPr>
        <w:t>一般工业固体废物管理人员的电子邮箱；</w:t>
      </w:r>
    </w:p>
    <w:p w:rsidR="008F2655" w:rsidRPr="0018095D" w:rsidRDefault="008F2655" w:rsidP="0018095D">
      <w:pPr>
        <w:spacing w:line="360" w:lineRule="exact"/>
        <w:rPr>
          <w:rFonts w:ascii="方正仿宋_GBK" w:eastAsia="方正仿宋_GBK" w:hAnsi="宋体"/>
          <w:sz w:val="24"/>
        </w:rPr>
      </w:pPr>
      <w:r w:rsidRPr="0018095D">
        <w:rPr>
          <w:rFonts w:ascii="方正仿宋_GBK" w:eastAsia="方正仿宋_GBK" w:hAnsi="宋体" w:hint="eastAsia"/>
          <w:b/>
          <w:sz w:val="24"/>
        </w:rPr>
        <w:t>单位网址：</w:t>
      </w:r>
      <w:r w:rsidRPr="0018095D">
        <w:rPr>
          <w:rFonts w:ascii="方正仿宋_GBK" w:eastAsia="方正仿宋_GBK" w:hAnsi="宋体" w:hint="eastAsia"/>
          <w:sz w:val="24"/>
        </w:rPr>
        <w:t>本单位用于对外宣传和联系的网页网址；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CD7BDF" w:rsidRPr="00E20187" w:rsidTr="0011475E">
        <w:tc>
          <w:tcPr>
            <w:tcW w:w="9216" w:type="dxa"/>
            <w:shd w:val="clear" w:color="auto" w:fill="auto"/>
          </w:tcPr>
          <w:p w:rsidR="00CD7BDF" w:rsidRPr="0018095D" w:rsidRDefault="00CD7BDF" w:rsidP="0011475E">
            <w:pPr>
              <w:jc w:val="center"/>
              <w:rPr>
                <w:rFonts w:ascii="方正小标宋_GBK" w:eastAsia="方正小标宋_GBK" w:hAnsi="宋体"/>
                <w:sz w:val="84"/>
                <w:szCs w:val="84"/>
              </w:rPr>
            </w:pPr>
            <w:r w:rsidRPr="0018095D">
              <w:rPr>
                <w:rFonts w:ascii="方正小标宋_GBK" w:eastAsia="方正小标宋_GBK" w:hAnsi="宋体" w:hint="eastAsia"/>
                <w:sz w:val="84"/>
                <w:szCs w:val="84"/>
              </w:rPr>
              <w:lastRenderedPageBreak/>
              <w:t>二</w:t>
            </w:r>
          </w:p>
        </w:tc>
      </w:tr>
      <w:tr w:rsidR="00CD7BDF" w:rsidRPr="00E20187" w:rsidTr="0011475E">
        <w:trPr>
          <w:trHeight w:val="1567"/>
        </w:trPr>
        <w:tc>
          <w:tcPr>
            <w:tcW w:w="9216" w:type="dxa"/>
            <w:shd w:val="clear" w:color="auto" w:fill="auto"/>
          </w:tcPr>
          <w:p w:rsidR="00CD7BDF" w:rsidRPr="0018095D" w:rsidRDefault="00B8199A" w:rsidP="0018095D">
            <w:pPr>
              <w:jc w:val="center"/>
              <w:rPr>
                <w:rFonts w:ascii="方正小标宋_GBK" w:eastAsia="方正小标宋_GBK"/>
                <w:sz w:val="90"/>
                <w:szCs w:val="90"/>
              </w:rPr>
            </w:pPr>
            <w:r w:rsidRPr="0018095D">
              <w:rPr>
                <w:rFonts w:ascii="方正小标宋_GBK" w:eastAsia="方正小标宋_GBK" w:hint="eastAsia"/>
                <w:sz w:val="90"/>
                <w:szCs w:val="90"/>
              </w:rPr>
              <w:t>一般工业固体废物</w:t>
            </w:r>
            <w:r w:rsidR="00CD7BDF" w:rsidRPr="0018095D">
              <w:rPr>
                <w:rFonts w:ascii="方正小标宋_GBK" w:eastAsia="方正小标宋_GBK" w:hint="eastAsia"/>
                <w:sz w:val="90"/>
                <w:szCs w:val="90"/>
              </w:rPr>
              <w:t>产生、</w:t>
            </w:r>
            <w:r w:rsidR="00BE45D0" w:rsidRPr="0018095D">
              <w:rPr>
                <w:rFonts w:ascii="方正小标宋_GBK" w:eastAsia="方正小标宋_GBK" w:hint="eastAsia"/>
                <w:sz w:val="90"/>
                <w:szCs w:val="90"/>
              </w:rPr>
              <w:t>运输、</w:t>
            </w:r>
            <w:r w:rsidR="00CD7BDF" w:rsidRPr="0018095D">
              <w:rPr>
                <w:rFonts w:ascii="方正小标宋_GBK" w:eastAsia="方正小标宋_GBK" w:hint="eastAsia"/>
                <w:sz w:val="90"/>
                <w:szCs w:val="90"/>
              </w:rPr>
              <w:t>利用、处置情况台帐</w:t>
            </w:r>
          </w:p>
        </w:tc>
      </w:tr>
    </w:tbl>
    <w:p w:rsidR="00CD7BDF" w:rsidRDefault="00CD7BDF" w:rsidP="00CD7BDF">
      <w:pPr>
        <w:ind w:leftChars="500" w:left="1050"/>
        <w:rPr>
          <w:rFonts w:ascii="宋体" w:hAnsi="宋体"/>
          <w:sz w:val="36"/>
          <w:szCs w:val="36"/>
        </w:rPr>
      </w:pPr>
    </w:p>
    <w:p w:rsidR="00CD7BDF" w:rsidRDefault="00CD7BDF" w:rsidP="00CD7BDF">
      <w:pPr>
        <w:ind w:leftChars="500" w:left="1050"/>
        <w:rPr>
          <w:rFonts w:ascii="宋体" w:hAnsi="宋体"/>
          <w:sz w:val="36"/>
          <w:szCs w:val="36"/>
        </w:rPr>
      </w:pPr>
    </w:p>
    <w:p w:rsidR="00CD7BDF" w:rsidRPr="0018095D" w:rsidRDefault="00CD7BDF" w:rsidP="00CD7BDF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1、一般工业固体废物</w:t>
      </w:r>
      <w:r w:rsidR="00BE45D0" w:rsidRPr="0018095D">
        <w:rPr>
          <w:rFonts w:ascii="方正黑体_GBK" w:eastAsia="方正黑体_GBK" w:hAnsi="宋体" w:hint="eastAsia"/>
          <w:sz w:val="36"/>
          <w:szCs w:val="36"/>
        </w:rPr>
        <w:t>产生、贮存、运输、利用、处置</w:t>
      </w:r>
      <w:r w:rsidRPr="0018095D">
        <w:rPr>
          <w:rFonts w:ascii="方正黑体_GBK" w:eastAsia="方正黑体_GBK" w:hAnsi="宋体" w:hint="eastAsia"/>
          <w:sz w:val="36"/>
          <w:szCs w:val="36"/>
        </w:rPr>
        <w:t>概况</w:t>
      </w:r>
    </w:p>
    <w:p w:rsidR="00CD7BDF" w:rsidRPr="0018095D" w:rsidRDefault="00F50FF6" w:rsidP="00CD7BDF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2</w:t>
      </w:r>
      <w:r w:rsidR="00CD7BDF" w:rsidRPr="0018095D">
        <w:rPr>
          <w:rFonts w:ascii="方正黑体_GBK" w:eastAsia="方正黑体_GBK" w:hAnsi="宋体" w:hint="eastAsia"/>
          <w:sz w:val="36"/>
          <w:szCs w:val="36"/>
        </w:rPr>
        <w:t>、</w:t>
      </w:r>
      <w:r w:rsidR="003356C9" w:rsidRPr="0018095D">
        <w:rPr>
          <w:rFonts w:ascii="方正黑体_GBK" w:eastAsia="方正黑体_GBK" w:hAnsi="宋体" w:hint="eastAsia"/>
          <w:sz w:val="36"/>
          <w:szCs w:val="36"/>
        </w:rPr>
        <w:t>一般工业固体废物出入库日报表</w:t>
      </w:r>
    </w:p>
    <w:p w:rsidR="00CD7BDF" w:rsidRPr="0018095D" w:rsidRDefault="00F50FF6" w:rsidP="001011C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3</w:t>
      </w:r>
      <w:r w:rsidR="00CD7BDF" w:rsidRPr="0018095D">
        <w:rPr>
          <w:rFonts w:ascii="方正黑体_GBK" w:eastAsia="方正黑体_GBK" w:hAnsi="宋体" w:hint="eastAsia"/>
          <w:sz w:val="36"/>
          <w:szCs w:val="36"/>
        </w:rPr>
        <w:t>、</w:t>
      </w:r>
      <w:r w:rsidR="003356C9" w:rsidRPr="0018095D">
        <w:rPr>
          <w:rFonts w:ascii="方正黑体_GBK" w:eastAsia="方正黑体_GBK" w:hAnsi="宋体" w:hint="eastAsia"/>
          <w:sz w:val="36"/>
          <w:szCs w:val="36"/>
        </w:rPr>
        <w:t>一般工业固体废物出入库月</w:t>
      </w:r>
      <w:r w:rsidR="00ED11BA" w:rsidRPr="0018095D">
        <w:rPr>
          <w:rFonts w:ascii="方正黑体_GBK" w:eastAsia="方正黑体_GBK" w:hAnsi="宋体" w:hint="eastAsia"/>
          <w:sz w:val="36"/>
          <w:szCs w:val="36"/>
        </w:rPr>
        <w:t>报表</w:t>
      </w:r>
    </w:p>
    <w:p w:rsidR="00ED11BA" w:rsidRPr="0018095D" w:rsidRDefault="00F50FF6" w:rsidP="001011CD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4</w:t>
      </w:r>
      <w:r w:rsidR="00ED11BA" w:rsidRPr="0018095D">
        <w:rPr>
          <w:rFonts w:ascii="方正黑体_GBK" w:eastAsia="方正黑体_GBK" w:hAnsi="宋体" w:hint="eastAsia"/>
          <w:sz w:val="36"/>
          <w:szCs w:val="36"/>
        </w:rPr>
        <w:t>、一般工业固体废物出入库</w:t>
      </w:r>
      <w:r w:rsidR="00BD5AD7" w:rsidRPr="0018095D">
        <w:rPr>
          <w:rFonts w:ascii="方正黑体_GBK" w:eastAsia="方正黑体_GBK" w:hAnsi="宋体" w:hint="eastAsia"/>
          <w:sz w:val="36"/>
          <w:szCs w:val="36"/>
        </w:rPr>
        <w:t>年汇总表</w:t>
      </w:r>
    </w:p>
    <w:p w:rsidR="008A6C76" w:rsidRDefault="008A6C76" w:rsidP="001D5E21">
      <w:pPr>
        <w:rPr>
          <w:rFonts w:ascii="宋体" w:hAnsi="宋体"/>
          <w:sz w:val="36"/>
          <w:szCs w:val="36"/>
        </w:rPr>
      </w:pPr>
    </w:p>
    <w:p w:rsidR="00ED11BA" w:rsidRPr="0018095D" w:rsidRDefault="000300D2" w:rsidP="00CD7BDF">
      <w:pPr>
        <w:rPr>
          <w:rFonts w:ascii="方正仿宋_GBK" w:eastAsia="方正仿宋_GBK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材料说明：</w:t>
      </w:r>
      <w:r w:rsidR="0018095D" w:rsidRPr="0018095D">
        <w:rPr>
          <w:rFonts w:ascii="方正仿宋_GBK" w:eastAsia="方正仿宋_GBK" w:hint="eastAsia"/>
          <w:sz w:val="32"/>
          <w:szCs w:val="32"/>
        </w:rPr>
        <w:t>企业</w:t>
      </w:r>
      <w:r w:rsidRPr="0018095D">
        <w:rPr>
          <w:rFonts w:ascii="方正仿宋_GBK" w:eastAsia="方正仿宋_GBK" w:hint="eastAsia"/>
          <w:sz w:val="32"/>
          <w:szCs w:val="32"/>
        </w:rPr>
        <w:t>按照一般工业固体废物产生、运输、利用、处置情况如实填报</w:t>
      </w:r>
      <w:r w:rsidR="00CE6FF7" w:rsidRPr="0018095D">
        <w:rPr>
          <w:rFonts w:ascii="方正仿宋_GBK" w:eastAsia="方正仿宋_GBK" w:hint="eastAsia"/>
          <w:sz w:val="32"/>
          <w:szCs w:val="32"/>
        </w:rPr>
        <w:t>；台账格式见下表，可参考、修改使用</w:t>
      </w:r>
      <w:r w:rsidR="001D5E21" w:rsidRPr="0018095D">
        <w:rPr>
          <w:rFonts w:ascii="方正仿宋_GBK" w:eastAsia="方正仿宋_GBK" w:hint="eastAsia"/>
          <w:sz w:val="32"/>
          <w:szCs w:val="32"/>
        </w:rPr>
        <w:t>。</w:t>
      </w:r>
    </w:p>
    <w:p w:rsidR="00B8199A" w:rsidRDefault="00B8199A" w:rsidP="00CD7BDF">
      <w:pPr>
        <w:rPr>
          <w:rFonts w:ascii="宋体" w:hAnsi="宋体"/>
          <w:sz w:val="28"/>
          <w:szCs w:val="28"/>
        </w:rPr>
      </w:pPr>
    </w:p>
    <w:p w:rsidR="00B8199A" w:rsidRDefault="00B8199A" w:rsidP="00CD7BDF">
      <w:pPr>
        <w:rPr>
          <w:rFonts w:ascii="宋体" w:hAnsi="宋体"/>
          <w:sz w:val="28"/>
          <w:szCs w:val="28"/>
        </w:rPr>
        <w:sectPr w:rsidR="00B8199A" w:rsidSect="008B5CE1">
          <w:footerReference w:type="default" r:id="rId7"/>
          <w:pgSz w:w="11906" w:h="16838"/>
          <w:pgMar w:top="1814" w:right="1531" w:bottom="1985" w:left="1531" w:header="851" w:footer="992" w:gutter="0"/>
          <w:cols w:space="425"/>
          <w:docGrid w:type="lines" w:linePitch="312"/>
        </w:sectPr>
      </w:pPr>
    </w:p>
    <w:p w:rsidR="00A4342F" w:rsidRDefault="001B0CB2" w:rsidP="00A4342F">
      <w:pPr>
        <w:spacing w:line="400" w:lineRule="exact"/>
        <w:jc w:val="left"/>
        <w:rPr>
          <w:rFonts w:ascii="方正小标宋_GBK" w:eastAsia="方正小标宋_GBK"/>
          <w:sz w:val="36"/>
          <w:szCs w:val="36"/>
        </w:rPr>
      </w:pPr>
      <w:r w:rsidRPr="0018095D">
        <w:rPr>
          <w:rFonts w:ascii="方正小标宋_GBK" w:eastAsia="方正小标宋_GBK" w:hint="eastAsia"/>
          <w:sz w:val="36"/>
          <w:szCs w:val="36"/>
        </w:rPr>
        <w:lastRenderedPageBreak/>
        <w:t>表2</w:t>
      </w:r>
      <w:r w:rsidR="00CD7BDF" w:rsidRPr="0018095D"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1011CD" w:rsidRPr="0018095D" w:rsidRDefault="00CD7BDF" w:rsidP="00A4342F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 w:rsidRPr="0018095D">
        <w:rPr>
          <w:rFonts w:ascii="方正小标宋_GBK" w:eastAsia="方正小标宋_GBK" w:hint="eastAsia"/>
          <w:sz w:val="36"/>
          <w:szCs w:val="36"/>
        </w:rPr>
        <w:t>一般工业固体废物产生</w:t>
      </w:r>
      <w:r w:rsidR="00ED11BA" w:rsidRPr="0018095D">
        <w:rPr>
          <w:rFonts w:ascii="方正小标宋_GBK" w:eastAsia="方正小标宋_GBK" w:hint="eastAsia"/>
          <w:sz w:val="36"/>
          <w:szCs w:val="36"/>
        </w:rPr>
        <w:t>和处置</w:t>
      </w:r>
      <w:r w:rsidRPr="0018095D">
        <w:rPr>
          <w:rFonts w:ascii="方正小标宋_GBK" w:eastAsia="方正小标宋_GBK" w:hint="eastAsia"/>
          <w:sz w:val="36"/>
          <w:szCs w:val="36"/>
        </w:rPr>
        <w:t>概况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887"/>
        <w:gridCol w:w="1701"/>
        <w:gridCol w:w="1417"/>
        <w:gridCol w:w="1984"/>
        <w:gridCol w:w="1417"/>
        <w:gridCol w:w="1418"/>
        <w:gridCol w:w="2091"/>
        <w:gridCol w:w="2126"/>
      </w:tblGrid>
      <w:tr w:rsidR="00BE45D0" w:rsidRPr="00CD7BDF" w:rsidTr="00BE45D0">
        <w:trPr>
          <w:trHeight w:val="70"/>
        </w:trPr>
        <w:tc>
          <w:tcPr>
            <w:tcW w:w="0" w:type="auto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188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Ansi="黑体" w:cs="宋体" w:hint="eastAsia"/>
                <w:sz w:val="24"/>
              </w:rPr>
              <w:t>一般工业固体</w:t>
            </w:r>
            <w:r w:rsidRPr="0018095D">
              <w:rPr>
                <w:rFonts w:ascii="方正黑体_GBK" w:eastAsia="方正黑体_GBK" w:hint="eastAsia"/>
                <w:sz w:val="24"/>
              </w:rPr>
              <w:t>废物名称</w:t>
            </w:r>
          </w:p>
        </w:tc>
        <w:tc>
          <w:tcPr>
            <w:tcW w:w="170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Ansi="黑体" w:cs="宋体" w:hint="eastAsia"/>
                <w:sz w:val="24"/>
              </w:rPr>
              <w:t>一般工业固体废物</w:t>
            </w:r>
            <w:r w:rsidRPr="0018095D">
              <w:rPr>
                <w:rFonts w:ascii="方正黑体_GBK" w:eastAsia="方正黑体_GBK" w:hint="eastAsia"/>
                <w:sz w:val="24"/>
              </w:rPr>
              <w:t>代码</w:t>
            </w:r>
          </w:p>
        </w:tc>
        <w:tc>
          <w:tcPr>
            <w:tcW w:w="1417" w:type="dxa"/>
            <w:vAlign w:val="center"/>
          </w:tcPr>
          <w:p w:rsidR="00BE45D0" w:rsidRPr="0018095D" w:rsidRDefault="00BC1C9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预估</w:t>
            </w:r>
            <w:r w:rsidR="00BE45D0" w:rsidRPr="0018095D">
              <w:rPr>
                <w:rFonts w:ascii="方正黑体_GBK" w:eastAsia="方正黑体_GBK" w:hint="eastAsia"/>
                <w:sz w:val="24"/>
              </w:rPr>
              <w:t>年度产生量(吨)</w:t>
            </w: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来源及产生工序</w:t>
            </w:r>
          </w:p>
        </w:tc>
        <w:tc>
          <w:tcPr>
            <w:tcW w:w="141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贮存地点</w:t>
            </w: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运输</w:t>
            </w:r>
            <w:r w:rsidR="00A13EA0" w:rsidRPr="0018095D">
              <w:rPr>
                <w:rFonts w:ascii="方正黑体_GBK" w:eastAsia="方正黑体_GBK" w:hint="eastAsia"/>
                <w:sz w:val="24"/>
              </w:rPr>
              <w:t>部门</w:t>
            </w:r>
            <w:r w:rsidRPr="0018095D">
              <w:rPr>
                <w:rFonts w:ascii="方正黑体_GBK" w:eastAsia="方正黑体_GBK" w:hint="eastAsia"/>
                <w:sz w:val="24"/>
              </w:rPr>
              <w:t>（</w:t>
            </w:r>
            <w:r w:rsidR="00A13EA0" w:rsidRPr="0018095D">
              <w:rPr>
                <w:rFonts w:ascii="方正黑体_GBK" w:eastAsia="方正黑体_GBK" w:hint="eastAsia"/>
                <w:sz w:val="24"/>
              </w:rPr>
              <w:t>单位</w:t>
            </w:r>
            <w:r w:rsidRPr="0018095D">
              <w:rPr>
                <w:rFonts w:ascii="方正黑体_GBK" w:eastAsia="方正黑体_GBK" w:hint="eastAsia"/>
                <w:sz w:val="24"/>
              </w:rPr>
              <w:t>）</w:t>
            </w: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利用、处置去向</w:t>
            </w:r>
          </w:p>
        </w:tc>
        <w:tc>
          <w:tcPr>
            <w:tcW w:w="2126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利用、处置部门</w:t>
            </w:r>
          </w:p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（单位）</w:t>
            </w:r>
          </w:p>
        </w:tc>
      </w:tr>
      <w:tr w:rsidR="00BE45D0" w:rsidRPr="00CD7BDF" w:rsidTr="00BE45D0">
        <w:tc>
          <w:tcPr>
            <w:tcW w:w="0" w:type="auto"/>
          </w:tcPr>
          <w:p w:rsidR="00BE45D0" w:rsidRPr="00A4342F" w:rsidRDefault="00BE45D0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BE45D0" w:rsidRPr="00CD7BDF" w:rsidTr="00BE45D0">
        <w:tc>
          <w:tcPr>
            <w:tcW w:w="0" w:type="auto"/>
          </w:tcPr>
          <w:p w:rsidR="00BE45D0" w:rsidRPr="00A4342F" w:rsidRDefault="00BE45D0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BE45D0" w:rsidRPr="00CD7BDF" w:rsidTr="00BE45D0">
        <w:tc>
          <w:tcPr>
            <w:tcW w:w="0" w:type="auto"/>
          </w:tcPr>
          <w:p w:rsidR="00BE45D0" w:rsidRPr="00A4342F" w:rsidRDefault="00BE45D0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BE45D0" w:rsidRPr="00CD7BDF" w:rsidTr="00BE45D0">
        <w:tc>
          <w:tcPr>
            <w:tcW w:w="0" w:type="auto"/>
          </w:tcPr>
          <w:p w:rsidR="00BE45D0" w:rsidRPr="00A4342F" w:rsidRDefault="00BE45D0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4</w:t>
            </w:r>
          </w:p>
        </w:tc>
        <w:tc>
          <w:tcPr>
            <w:tcW w:w="1887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18095D" w:rsidRPr="00CD7BDF" w:rsidTr="00BE45D0">
        <w:tc>
          <w:tcPr>
            <w:tcW w:w="0" w:type="auto"/>
          </w:tcPr>
          <w:p w:rsidR="0018095D" w:rsidRPr="00A4342F" w:rsidRDefault="0018095D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5</w:t>
            </w:r>
          </w:p>
        </w:tc>
        <w:tc>
          <w:tcPr>
            <w:tcW w:w="1887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18095D" w:rsidRPr="00CD7BDF" w:rsidTr="00BE45D0">
        <w:tc>
          <w:tcPr>
            <w:tcW w:w="0" w:type="auto"/>
          </w:tcPr>
          <w:p w:rsidR="0018095D" w:rsidRPr="00A4342F" w:rsidRDefault="0018095D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A4342F">
              <w:rPr>
                <w:rFonts w:eastAsia="方正黑体_GBK"/>
                <w:sz w:val="24"/>
              </w:rPr>
              <w:t>6</w:t>
            </w:r>
          </w:p>
        </w:tc>
        <w:tc>
          <w:tcPr>
            <w:tcW w:w="1887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18095D" w:rsidRPr="0018095D" w:rsidRDefault="0018095D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A4342F" w:rsidRPr="00CD7BDF" w:rsidTr="00BE45D0">
        <w:tc>
          <w:tcPr>
            <w:tcW w:w="0" w:type="auto"/>
          </w:tcPr>
          <w:p w:rsidR="00A4342F" w:rsidRPr="00A4342F" w:rsidRDefault="00A4342F" w:rsidP="00A4342F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7</w:t>
            </w:r>
          </w:p>
        </w:tc>
        <w:tc>
          <w:tcPr>
            <w:tcW w:w="1887" w:type="dxa"/>
            <w:vAlign w:val="center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7" w:type="dxa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2126" w:type="dxa"/>
          </w:tcPr>
          <w:p w:rsidR="00A4342F" w:rsidRPr="0018095D" w:rsidRDefault="00A4342F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 w:rsidR="00BE45D0" w:rsidRPr="00CD7BDF" w:rsidTr="00BE45D0">
        <w:tc>
          <w:tcPr>
            <w:tcW w:w="4284" w:type="dxa"/>
            <w:gridSpan w:val="3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合计</w:t>
            </w: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——</w:t>
            </w:r>
          </w:p>
        </w:tc>
        <w:tc>
          <w:tcPr>
            <w:tcW w:w="1417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——</w:t>
            </w:r>
          </w:p>
        </w:tc>
        <w:tc>
          <w:tcPr>
            <w:tcW w:w="1418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——</w:t>
            </w:r>
          </w:p>
        </w:tc>
        <w:tc>
          <w:tcPr>
            <w:tcW w:w="2091" w:type="dxa"/>
            <w:vAlign w:val="center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——</w:t>
            </w:r>
          </w:p>
        </w:tc>
        <w:tc>
          <w:tcPr>
            <w:tcW w:w="2126" w:type="dxa"/>
          </w:tcPr>
          <w:p w:rsidR="00BE45D0" w:rsidRPr="0018095D" w:rsidRDefault="00BE45D0" w:rsidP="00A4342F">
            <w:pPr>
              <w:spacing w:line="400" w:lineRule="exact"/>
              <w:jc w:val="center"/>
              <w:rPr>
                <w:rFonts w:ascii="方正黑体_GBK" w:eastAsia="方正黑体_GBK"/>
                <w:sz w:val="24"/>
              </w:rPr>
            </w:pPr>
            <w:r w:rsidRPr="0018095D">
              <w:rPr>
                <w:rFonts w:ascii="方正黑体_GBK" w:eastAsia="方正黑体_GBK" w:hint="eastAsia"/>
                <w:sz w:val="24"/>
              </w:rPr>
              <w:t>——</w:t>
            </w:r>
          </w:p>
        </w:tc>
      </w:tr>
    </w:tbl>
    <w:p w:rsidR="00F50FF6" w:rsidRPr="0018095D" w:rsidRDefault="00F50FF6" w:rsidP="00A4342F">
      <w:pPr>
        <w:spacing w:beforeLines="50" w:before="156" w:line="400" w:lineRule="exact"/>
        <w:jc w:val="center"/>
        <w:rPr>
          <w:rFonts w:ascii="方正黑体_GBK" w:eastAsia="方正黑体_GBK"/>
          <w:sz w:val="28"/>
          <w:szCs w:val="28"/>
        </w:rPr>
      </w:pPr>
      <w:r w:rsidRPr="0018095D">
        <w:rPr>
          <w:rFonts w:ascii="方正黑体_GBK" w:eastAsia="方正黑体_GBK" w:hint="eastAsia"/>
          <w:sz w:val="28"/>
          <w:szCs w:val="28"/>
        </w:rPr>
        <w:t>填 表 说 明</w:t>
      </w:r>
    </w:p>
    <w:p w:rsidR="00F50FF6" w:rsidRPr="003B0B89" w:rsidRDefault="00F50FF6" w:rsidP="00A4342F">
      <w:pPr>
        <w:spacing w:line="400" w:lineRule="exact"/>
        <w:rPr>
          <w:rFonts w:ascii="方正仿宋_GBK" w:eastAsia="方正仿宋_GBK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废物名称、代码：</w:t>
      </w:r>
      <w:r w:rsidRPr="003B0B89">
        <w:rPr>
          <w:rFonts w:ascii="方正仿宋_GBK" w:eastAsia="方正仿宋_GBK" w:hAnsi="宋体" w:hint="eastAsia"/>
          <w:sz w:val="24"/>
        </w:rPr>
        <w:t>企业产生的一般工业固废名称，参考一般固体废物分类与代码（GB T 39198-2020）；</w:t>
      </w:r>
    </w:p>
    <w:p w:rsidR="00A4342F" w:rsidRPr="003B0B89" w:rsidRDefault="0064045F" w:rsidP="00A4342F">
      <w:pPr>
        <w:spacing w:line="400" w:lineRule="exac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上年度产生量：</w:t>
      </w:r>
      <w:r w:rsidRPr="003B0B89">
        <w:rPr>
          <w:rFonts w:ascii="方正仿宋_GBK" w:eastAsia="方正仿宋_GBK" w:hAnsi="宋体" w:hint="eastAsia"/>
          <w:sz w:val="24"/>
        </w:rPr>
        <w:t>计划期限上一年度的一般工业固体废物产生量，计量单位为吨，</w:t>
      </w:r>
    </w:p>
    <w:p w:rsidR="0064045F" w:rsidRPr="003B0B89" w:rsidRDefault="0064045F" w:rsidP="00A4342F">
      <w:pPr>
        <w:spacing w:line="400" w:lineRule="exac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来源及产生工序：</w:t>
      </w:r>
      <w:r w:rsidRPr="003B0B89">
        <w:rPr>
          <w:rFonts w:ascii="方正仿宋_GBK" w:eastAsia="方正仿宋_GBK" w:hAnsi="宋体" w:hint="eastAsia"/>
          <w:sz w:val="24"/>
        </w:rPr>
        <w:t>产生该种废物的部门、车间名称及其相应产生工段、工序名称</w:t>
      </w:r>
      <w:r w:rsidR="00BC1C9F" w:rsidRPr="003B0B89">
        <w:rPr>
          <w:rFonts w:ascii="方正仿宋_GBK" w:eastAsia="方正仿宋_GBK" w:hAnsi="宋体" w:hint="eastAsia"/>
          <w:sz w:val="24"/>
        </w:rPr>
        <w:t>；</w:t>
      </w:r>
    </w:p>
    <w:p w:rsidR="00A13EA0" w:rsidRPr="003B0B89" w:rsidRDefault="00A13EA0" w:rsidP="00A4342F">
      <w:pPr>
        <w:spacing w:line="400" w:lineRule="exac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贮存地点</w:t>
      </w:r>
      <w:r w:rsidRPr="003B0B89">
        <w:rPr>
          <w:rFonts w:ascii="方正仿宋_GBK" w:eastAsia="方正仿宋_GBK" w:hAnsi="宋体" w:hint="eastAsia"/>
          <w:sz w:val="24"/>
        </w:rPr>
        <w:t>：贮存该种废物的具体地点；</w:t>
      </w:r>
    </w:p>
    <w:p w:rsidR="00A13EA0" w:rsidRPr="003B0B89" w:rsidRDefault="00A13EA0" w:rsidP="00A4342F">
      <w:pPr>
        <w:spacing w:line="400" w:lineRule="exac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运输部门（单位）</w:t>
      </w:r>
      <w:r w:rsidRPr="003B0B89">
        <w:rPr>
          <w:rFonts w:ascii="方正仿宋_GBK" w:eastAsia="方正仿宋_GBK" w:hAnsi="宋体" w:hint="eastAsia"/>
          <w:sz w:val="24"/>
        </w:rPr>
        <w:t>：自行运输的废物应填写运输该种废物的</w:t>
      </w:r>
      <w:r w:rsidR="00BC1C9F" w:rsidRPr="003B0B89">
        <w:rPr>
          <w:rFonts w:ascii="方正仿宋_GBK" w:eastAsia="方正仿宋_GBK" w:hAnsi="宋体" w:hint="eastAsia"/>
          <w:sz w:val="24"/>
        </w:rPr>
        <w:t>责任部门（人）</w:t>
      </w:r>
      <w:r w:rsidRPr="003B0B89">
        <w:rPr>
          <w:rFonts w:ascii="方正仿宋_GBK" w:eastAsia="方正仿宋_GBK" w:hAnsi="宋体" w:hint="eastAsia"/>
          <w:sz w:val="24"/>
        </w:rPr>
        <w:t>；委外</w:t>
      </w:r>
      <w:r w:rsidR="00BC1C9F" w:rsidRPr="003B0B89">
        <w:rPr>
          <w:rFonts w:ascii="方正仿宋_GBK" w:eastAsia="方正仿宋_GBK" w:hAnsi="宋体" w:hint="eastAsia"/>
          <w:sz w:val="24"/>
        </w:rPr>
        <w:t>运输的</w:t>
      </w:r>
      <w:r w:rsidRPr="003B0B89">
        <w:rPr>
          <w:rFonts w:ascii="方正仿宋_GBK" w:eastAsia="方正仿宋_GBK" w:hAnsi="宋体" w:hint="eastAsia"/>
          <w:sz w:val="24"/>
        </w:rPr>
        <w:t>废物应填写相应利用</w:t>
      </w:r>
      <w:r w:rsidR="00BC1C9F" w:rsidRPr="003B0B89">
        <w:rPr>
          <w:rFonts w:ascii="方正仿宋_GBK" w:eastAsia="方正仿宋_GBK" w:hAnsi="宋体" w:hint="eastAsia"/>
          <w:sz w:val="24"/>
        </w:rPr>
        <w:t>运输</w:t>
      </w:r>
      <w:r w:rsidRPr="003B0B89">
        <w:rPr>
          <w:rFonts w:ascii="方正仿宋_GBK" w:eastAsia="方正仿宋_GBK" w:hAnsi="宋体" w:hint="eastAsia"/>
          <w:sz w:val="24"/>
        </w:rPr>
        <w:t>单位名称</w:t>
      </w:r>
      <w:r w:rsidR="00BC1C9F" w:rsidRPr="003B0B89">
        <w:rPr>
          <w:rFonts w:ascii="方正仿宋_GBK" w:eastAsia="方正仿宋_GBK" w:hAnsi="宋体" w:hint="eastAsia"/>
          <w:sz w:val="24"/>
        </w:rPr>
        <w:t>；</w:t>
      </w:r>
    </w:p>
    <w:p w:rsidR="00ED11BA" w:rsidRPr="003B0B89" w:rsidRDefault="0064045F" w:rsidP="00A4342F">
      <w:pPr>
        <w:widowControl/>
        <w:spacing w:line="400" w:lineRule="exact"/>
        <w:jc w:val="lef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处置去向</w:t>
      </w:r>
      <w:r w:rsidRPr="003B0B89">
        <w:rPr>
          <w:rFonts w:ascii="方正仿宋_GBK" w:eastAsia="方正仿宋_GBK" w:hAnsi="宋体" w:hint="eastAsia"/>
          <w:sz w:val="24"/>
        </w:rPr>
        <w:t>：利用处置废物的方式，如“焚烧”、“蒸馏”、“萃取”、“酸碱中和”、“电解”“填埋”、“综合利用”等；</w:t>
      </w:r>
    </w:p>
    <w:p w:rsidR="0064045F" w:rsidRPr="003B0B89" w:rsidRDefault="001B0CB2" w:rsidP="00A4342F">
      <w:pPr>
        <w:widowControl/>
        <w:spacing w:line="400" w:lineRule="exact"/>
        <w:jc w:val="left"/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b/>
          <w:sz w:val="24"/>
        </w:rPr>
        <w:t>处置部门（单位）</w:t>
      </w:r>
      <w:r w:rsidR="0064045F" w:rsidRPr="003B0B89">
        <w:rPr>
          <w:rFonts w:ascii="方正仿宋_GBK" w:eastAsia="方正仿宋_GBK" w:hAnsi="宋体" w:hint="eastAsia"/>
          <w:b/>
          <w:sz w:val="24"/>
        </w:rPr>
        <w:t>：</w:t>
      </w:r>
      <w:r w:rsidR="0064045F" w:rsidRPr="003B0B89">
        <w:rPr>
          <w:rFonts w:ascii="方正仿宋_GBK" w:eastAsia="方正仿宋_GBK" w:hAnsi="宋体" w:hint="eastAsia"/>
          <w:sz w:val="24"/>
        </w:rPr>
        <w:t>自行利用处置废物应填写</w:t>
      </w:r>
      <w:r w:rsidR="000603DD" w:rsidRPr="003B0B89">
        <w:rPr>
          <w:rFonts w:ascii="方正仿宋_GBK" w:eastAsia="方正仿宋_GBK" w:hAnsi="宋体" w:hint="eastAsia"/>
          <w:sz w:val="24"/>
        </w:rPr>
        <w:t>利用处置该种废物的部门、车间名称；委</w:t>
      </w:r>
      <w:proofErr w:type="gramStart"/>
      <w:r w:rsidR="000603DD" w:rsidRPr="003B0B89">
        <w:rPr>
          <w:rFonts w:ascii="方正仿宋_GBK" w:eastAsia="方正仿宋_GBK" w:hAnsi="宋体" w:hint="eastAsia"/>
          <w:sz w:val="24"/>
        </w:rPr>
        <w:t>外</w:t>
      </w:r>
      <w:r w:rsidRPr="003B0B89">
        <w:rPr>
          <w:rFonts w:ascii="方正仿宋_GBK" w:eastAsia="方正仿宋_GBK" w:hAnsi="宋体" w:hint="eastAsia"/>
          <w:sz w:val="24"/>
        </w:rPr>
        <w:t>利用</w:t>
      </w:r>
      <w:proofErr w:type="gramEnd"/>
      <w:r w:rsidRPr="003B0B89">
        <w:rPr>
          <w:rFonts w:ascii="方正仿宋_GBK" w:eastAsia="方正仿宋_GBK" w:hAnsi="宋体" w:hint="eastAsia"/>
          <w:sz w:val="24"/>
        </w:rPr>
        <w:t>处置废物应填写利用处置单位名称。</w:t>
      </w:r>
    </w:p>
    <w:p w:rsidR="001011CD" w:rsidRDefault="001011CD" w:rsidP="001A62ED">
      <w:pPr>
        <w:sectPr w:rsidR="001011CD" w:rsidSect="00ED11B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4342F" w:rsidRDefault="001B0CB2" w:rsidP="00A4342F">
      <w:pPr>
        <w:rPr>
          <w:rFonts w:ascii="方正小标宋_GBK" w:eastAsia="方正小标宋_GBK"/>
          <w:sz w:val="36"/>
          <w:szCs w:val="36"/>
        </w:rPr>
      </w:pPr>
      <w:r w:rsidRPr="00A4342F">
        <w:rPr>
          <w:rFonts w:ascii="方正小标宋_GBK" w:eastAsia="方正小标宋_GBK" w:hint="eastAsia"/>
          <w:sz w:val="36"/>
          <w:szCs w:val="36"/>
        </w:rPr>
        <w:lastRenderedPageBreak/>
        <w:t>表3</w:t>
      </w:r>
    </w:p>
    <w:p w:rsidR="00F925CC" w:rsidRPr="00A4342F" w:rsidRDefault="00A4342F" w:rsidP="00A4342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</w:t>
      </w:r>
      <w:r w:rsidR="00F925CC" w:rsidRPr="00A4342F">
        <w:rPr>
          <w:rFonts w:ascii="方正小标宋_GBK" w:eastAsia="方正小标宋_GBK" w:hint="eastAsia"/>
          <w:sz w:val="36"/>
          <w:szCs w:val="36"/>
        </w:rPr>
        <w:t>年</w:t>
      </w:r>
      <w:r w:rsidR="00F925CC" w:rsidRPr="00A4342F">
        <w:rPr>
          <w:rFonts w:ascii="方正小标宋_GBK" w:eastAsia="方正小标宋_GBK" w:hint="eastAsia"/>
          <w:sz w:val="36"/>
          <w:szCs w:val="36"/>
          <w:u w:val="single"/>
        </w:rPr>
        <w:t xml:space="preserve">    </w:t>
      </w:r>
      <w:r w:rsidR="00F925CC" w:rsidRPr="00A4342F">
        <w:rPr>
          <w:rFonts w:ascii="方正小标宋_GBK" w:eastAsia="方正小标宋_GBK" w:hint="eastAsia"/>
          <w:sz w:val="36"/>
          <w:szCs w:val="36"/>
        </w:rPr>
        <w:t>月出入库日报表</w:t>
      </w:r>
    </w:p>
    <w:p w:rsidR="00F925CC" w:rsidRPr="00A4342F" w:rsidRDefault="00F925CC" w:rsidP="003356C9">
      <w:pPr>
        <w:jc w:val="left"/>
        <w:rPr>
          <w:rFonts w:ascii="方正黑体_GBK" w:eastAsia="方正黑体_GBK" w:hAnsi="华文中宋" w:cs="华文中宋"/>
          <w:sz w:val="28"/>
          <w:szCs w:val="28"/>
          <w:u w:val="single"/>
        </w:rPr>
      </w:pPr>
      <w:r w:rsidRPr="00A4342F">
        <w:rPr>
          <w:rFonts w:ascii="方正黑体_GBK" w:eastAsia="方正黑体_GBK" w:hAnsi="华文中宋" w:cs="华文中宋" w:hint="eastAsia"/>
          <w:sz w:val="28"/>
          <w:szCs w:val="28"/>
        </w:rPr>
        <w:t>工业固废名称：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</w:t>
      </w:r>
      <w:r w:rsidR="003356C9"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       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 </w:t>
      </w:r>
      <w:r w:rsidRPr="00A4342F">
        <w:rPr>
          <w:rFonts w:ascii="方正黑体_GBK" w:eastAsia="方正黑体_GBK" w:hAnsi="华文中宋" w:cs="华文中宋" w:hint="eastAsia"/>
          <w:sz w:val="28"/>
          <w:szCs w:val="28"/>
        </w:rPr>
        <w:t>代码：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</w:t>
      </w:r>
      <w:r w:rsidR="003356C9"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          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</w:t>
      </w:r>
      <w:r w:rsidRPr="00A4342F">
        <w:rPr>
          <w:rFonts w:ascii="方正黑体_GBK" w:eastAsia="方正黑体_GBK" w:hAnsi="华文中宋" w:cs="华文中宋" w:hint="eastAsia"/>
          <w:sz w:val="28"/>
          <w:szCs w:val="28"/>
        </w:rPr>
        <w:t>贮存地</w:t>
      </w:r>
      <w:r w:rsidR="0005537C" w:rsidRPr="00A4342F">
        <w:rPr>
          <w:rFonts w:ascii="方正黑体_GBK" w:eastAsia="方正黑体_GBK" w:hAnsi="华文中宋" w:cs="华文中宋" w:hint="eastAsia"/>
          <w:sz w:val="28"/>
          <w:szCs w:val="28"/>
        </w:rPr>
        <w:t>点</w:t>
      </w:r>
      <w:r w:rsidRPr="00A4342F">
        <w:rPr>
          <w:rFonts w:ascii="方正黑体_GBK" w:eastAsia="方正黑体_GBK" w:hAnsi="华文中宋" w:cs="华文中宋" w:hint="eastAsia"/>
          <w:sz w:val="28"/>
          <w:szCs w:val="28"/>
        </w:rPr>
        <w:t>：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</w:t>
      </w:r>
      <w:r w:rsidR="003356C9"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       </w:t>
      </w:r>
      <w:r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</w:t>
      </w:r>
      <w:r w:rsidR="003356C9" w:rsidRPr="00A4342F">
        <w:rPr>
          <w:rFonts w:ascii="方正黑体_GBK" w:eastAsia="方正黑体_GBK" w:hAnsi="华文中宋" w:cs="华文中宋" w:hint="eastAsia"/>
          <w:sz w:val="28"/>
          <w:szCs w:val="28"/>
        </w:rPr>
        <w:t>包装方式：</w:t>
      </w:r>
      <w:r w:rsidR="0005537C" w:rsidRPr="00A4342F">
        <w:rPr>
          <w:rFonts w:ascii="方正黑体_GBK" w:eastAsia="方正黑体_GBK" w:hAnsi="华文中宋" w:cs="华文中宋" w:hint="eastAsia"/>
          <w:sz w:val="28"/>
          <w:szCs w:val="28"/>
          <w:u w:val="single"/>
        </w:rPr>
        <w:t xml:space="preserve">        </w:t>
      </w:r>
    </w:p>
    <w:tbl>
      <w:tblPr>
        <w:tblpPr w:leftFromText="180" w:rightFromText="180" w:vertAnchor="text" w:horzAnchor="page" w:tblpXSpec="center" w:tblpY="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107"/>
        <w:gridCol w:w="1677"/>
        <w:gridCol w:w="1359"/>
        <w:gridCol w:w="1071"/>
        <w:gridCol w:w="1785"/>
        <w:gridCol w:w="1428"/>
        <w:gridCol w:w="1428"/>
        <w:gridCol w:w="1272"/>
        <w:gridCol w:w="1074"/>
      </w:tblGrid>
      <w:tr w:rsidR="001011CD" w:rsidRPr="00F925CC" w:rsidTr="001011CD">
        <w:trPr>
          <w:trHeight w:val="558"/>
        </w:trPr>
        <w:tc>
          <w:tcPr>
            <w:tcW w:w="626" w:type="pct"/>
            <w:vMerge w:val="restart"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日期（时间）</w:t>
            </w:r>
          </w:p>
        </w:tc>
        <w:tc>
          <w:tcPr>
            <w:tcW w:w="1485" w:type="pct"/>
            <w:gridSpan w:val="3"/>
            <w:shd w:val="clear" w:color="auto" w:fill="auto"/>
            <w:vAlign w:val="center"/>
          </w:tcPr>
          <w:p w:rsidR="001011CD" w:rsidRPr="00A4342F" w:rsidRDefault="001011CD" w:rsidP="00F925CC">
            <w:pPr>
              <w:jc w:val="center"/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入库</w:t>
            </w:r>
          </w:p>
        </w:tc>
        <w:tc>
          <w:tcPr>
            <w:tcW w:w="1536" w:type="pct"/>
            <w:gridSpan w:val="3"/>
            <w:shd w:val="clear" w:color="auto" w:fill="auto"/>
            <w:vAlign w:val="center"/>
          </w:tcPr>
          <w:p w:rsidR="001011CD" w:rsidRPr="00A4342F" w:rsidRDefault="001011CD" w:rsidP="00F925CC">
            <w:pPr>
              <w:jc w:val="center"/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出库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A13EA0" w:rsidRPr="00A4342F" w:rsidRDefault="001011CD" w:rsidP="00A13EA0">
            <w:pPr>
              <w:jc w:val="center"/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运输车辆</w:t>
            </w:r>
          </w:p>
          <w:p w:rsidR="001011CD" w:rsidRPr="00A4342F" w:rsidRDefault="001011CD" w:rsidP="00A13EA0">
            <w:pPr>
              <w:jc w:val="center"/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信息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1011CD" w:rsidRPr="00A4342F" w:rsidRDefault="001011CD" w:rsidP="00816FAD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仓管员签字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1011CD" w:rsidRPr="00A4342F" w:rsidRDefault="001011CD" w:rsidP="00344A2E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库存量（吨）</w:t>
            </w:r>
          </w:p>
        </w:tc>
      </w:tr>
      <w:tr w:rsidR="001011CD" w:rsidRPr="00F925CC" w:rsidTr="0005537C">
        <w:trPr>
          <w:trHeight w:val="696"/>
        </w:trPr>
        <w:tc>
          <w:tcPr>
            <w:tcW w:w="626" w:type="pct"/>
            <w:vMerge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入库量（吨）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proofErr w:type="gramStart"/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产废部门</w:t>
            </w:r>
            <w:proofErr w:type="gramEnd"/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（产生工序）</w:t>
            </w:r>
          </w:p>
        </w:tc>
        <w:tc>
          <w:tcPr>
            <w:tcW w:w="487" w:type="pct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送货人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出库量（吨）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接受部门（出库去向）</w:t>
            </w:r>
          </w:p>
        </w:tc>
        <w:tc>
          <w:tcPr>
            <w:tcW w:w="512" w:type="pct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  <w:r w:rsidRPr="00A4342F">
              <w:rPr>
                <w:rFonts w:ascii="方正黑体_GBK" w:eastAsia="方正黑体_GBK" w:hAnsi="华文中宋" w:cs="华文中宋" w:hint="eastAsia"/>
                <w:sz w:val="24"/>
                <w:szCs w:val="21"/>
              </w:rPr>
              <w:t>接收人</w:t>
            </w: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1011CD" w:rsidRPr="00A4342F" w:rsidRDefault="001011CD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A4342F" w:rsidRDefault="00F925CC" w:rsidP="00F925CC">
            <w:pPr>
              <w:rPr>
                <w:rFonts w:ascii="方正黑体_GBK" w:eastAsia="方正黑体_GBK" w:hAnsi="华文中宋" w:cs="华文中宋"/>
                <w:sz w:val="24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F925CC" w:rsidRPr="00F925CC" w:rsidTr="001011CD">
        <w:trPr>
          <w:trHeight w:val="49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F925CC" w:rsidRPr="00F925CC" w:rsidTr="001011CD">
        <w:trPr>
          <w:trHeight w:val="575"/>
        </w:trPr>
        <w:tc>
          <w:tcPr>
            <w:tcW w:w="62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 w:rsidRPr="00F925CC">
              <w:rPr>
                <w:rFonts w:ascii="华文中宋" w:eastAsia="华文中宋" w:hAnsi="华文中宋" w:cs="华文中宋" w:hint="eastAsia"/>
                <w:szCs w:val="21"/>
              </w:rPr>
              <w:t>合计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925CC" w:rsidRPr="00F925CC" w:rsidRDefault="001011CD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——</w:t>
            </w:r>
          </w:p>
        </w:tc>
        <w:tc>
          <w:tcPr>
            <w:tcW w:w="487" w:type="pct"/>
            <w:vAlign w:val="center"/>
          </w:tcPr>
          <w:p w:rsidR="00F925CC" w:rsidRPr="00F925CC" w:rsidRDefault="001011CD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——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 w:rsidRPr="00F925CC">
              <w:rPr>
                <w:rFonts w:ascii="华文中宋" w:eastAsia="华文中宋" w:hAnsi="华文中宋" w:cs="华文中宋" w:hint="eastAsia"/>
                <w:szCs w:val="21"/>
              </w:rPr>
              <w:t>——</w:t>
            </w:r>
          </w:p>
        </w:tc>
        <w:tc>
          <w:tcPr>
            <w:tcW w:w="512" w:type="pct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 w:rsidRPr="00F925CC">
              <w:rPr>
                <w:rFonts w:ascii="华文中宋" w:eastAsia="华文中宋" w:hAnsi="华文中宋" w:cs="华文中宋" w:hint="eastAsia"/>
                <w:szCs w:val="21"/>
              </w:rPr>
              <w:t>——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  <w:r w:rsidRPr="00F925CC">
              <w:rPr>
                <w:rFonts w:ascii="华文中宋" w:eastAsia="华文中宋" w:hAnsi="华文中宋" w:cs="华文中宋" w:hint="eastAsia"/>
                <w:szCs w:val="21"/>
              </w:rPr>
              <w:t>——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  <w:tc>
          <w:tcPr>
            <w:tcW w:w="385" w:type="pct"/>
            <w:shd w:val="clear" w:color="auto" w:fill="auto"/>
          </w:tcPr>
          <w:p w:rsidR="00F925CC" w:rsidRPr="00F925CC" w:rsidRDefault="00F925CC" w:rsidP="00F925CC">
            <w:pPr>
              <w:rPr>
                <w:rFonts w:ascii="华文中宋" w:eastAsia="华文中宋" w:hAnsi="华文中宋" w:cs="华文中宋"/>
                <w:szCs w:val="21"/>
              </w:rPr>
            </w:pPr>
          </w:p>
        </w:tc>
      </w:tr>
    </w:tbl>
    <w:p w:rsidR="00ED11BA" w:rsidRPr="003B0B89" w:rsidRDefault="00F925CC" w:rsidP="00DF5B75">
      <w:pPr>
        <w:rPr>
          <w:rFonts w:ascii="方正仿宋_GBK" w:eastAsia="方正仿宋_GBK" w:hAnsi="华文中宋" w:cs="华文中宋"/>
          <w:sz w:val="24"/>
          <w:szCs w:val="21"/>
        </w:rPr>
      </w:pPr>
      <w:r w:rsidRPr="003B0B89">
        <w:rPr>
          <w:rFonts w:ascii="方正仿宋_GBK" w:eastAsia="方正仿宋_GBK" w:hAnsi="华文中宋" w:cs="华文中宋" w:hint="eastAsia"/>
          <w:sz w:val="24"/>
          <w:szCs w:val="21"/>
        </w:rPr>
        <w:t>注：每种一般工业固体废物分别建立日报表，每月1份，按月共同归档保存。</w:t>
      </w:r>
    </w:p>
    <w:tbl>
      <w:tblPr>
        <w:tblpPr w:leftFromText="180" w:rightFromText="180" w:vertAnchor="text" w:horzAnchor="margin" w:tblpXSpec="center" w:tblpY="1498"/>
        <w:tblOverlap w:val="never"/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870"/>
        <w:gridCol w:w="1549"/>
        <w:gridCol w:w="2498"/>
        <w:gridCol w:w="2457"/>
        <w:gridCol w:w="2410"/>
        <w:gridCol w:w="2410"/>
        <w:gridCol w:w="1431"/>
      </w:tblGrid>
      <w:tr w:rsidR="00C34B7D" w:rsidRPr="00ED11BA" w:rsidTr="00A4342F">
        <w:trPr>
          <w:trHeight w:val="620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/>
                <w:sz w:val="24"/>
              </w:rPr>
            </w:pPr>
            <w:r w:rsidRPr="003B0B89">
              <w:rPr>
                <w:rFonts w:ascii="方正黑体_GBK" w:eastAsia="方正黑体_GBK" w:hint="eastAsia"/>
                <w:sz w:val="24"/>
              </w:rPr>
              <w:lastRenderedPageBreak/>
              <w:t>序号</w:t>
            </w:r>
          </w:p>
        </w:tc>
        <w:tc>
          <w:tcPr>
            <w:tcW w:w="1870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一般工业固体废物名称</w:t>
            </w:r>
          </w:p>
        </w:tc>
        <w:tc>
          <w:tcPr>
            <w:tcW w:w="1549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一般工业固体废物代码</w:t>
            </w:r>
          </w:p>
        </w:tc>
        <w:tc>
          <w:tcPr>
            <w:tcW w:w="2498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当月入库数量（吨）</w:t>
            </w:r>
          </w:p>
        </w:tc>
        <w:tc>
          <w:tcPr>
            <w:tcW w:w="2457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当月出库数量（吨）</w:t>
            </w:r>
          </w:p>
        </w:tc>
        <w:tc>
          <w:tcPr>
            <w:tcW w:w="2410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上月库存数量（吨）</w:t>
            </w:r>
          </w:p>
        </w:tc>
        <w:tc>
          <w:tcPr>
            <w:tcW w:w="2410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当月结存数量（吨）</w:t>
            </w:r>
          </w:p>
        </w:tc>
        <w:tc>
          <w:tcPr>
            <w:tcW w:w="1431" w:type="dxa"/>
            <w:vAlign w:val="center"/>
          </w:tcPr>
          <w:p w:rsidR="00C34B7D" w:rsidRPr="003B0B89" w:rsidRDefault="00C34B7D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仓管员签字</w:t>
            </w: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2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3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4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5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6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DF5B75" w:rsidRDefault="00C34B7D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C34B7D" w:rsidRPr="00ED11BA" w:rsidTr="00A4342F">
        <w:trPr>
          <w:trHeight w:val="561"/>
        </w:trPr>
        <w:tc>
          <w:tcPr>
            <w:tcW w:w="988" w:type="dxa"/>
            <w:vAlign w:val="center"/>
          </w:tcPr>
          <w:p w:rsidR="00C34B7D" w:rsidRPr="003B0B89" w:rsidRDefault="00C34B7D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7</w:t>
            </w:r>
          </w:p>
        </w:tc>
        <w:tc>
          <w:tcPr>
            <w:tcW w:w="187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98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7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34B7D" w:rsidRPr="00ED11BA" w:rsidRDefault="00C34B7D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4342F" w:rsidRDefault="00DF5B75" w:rsidP="00A4342F">
      <w:pPr>
        <w:rPr>
          <w:rFonts w:ascii="方正小标宋_GBK" w:eastAsia="方正小标宋_GBK"/>
          <w:sz w:val="36"/>
          <w:szCs w:val="36"/>
        </w:rPr>
      </w:pPr>
      <w:r w:rsidRPr="00A4342F">
        <w:rPr>
          <w:rFonts w:ascii="方正小标宋_GBK" w:eastAsia="方正小标宋_GBK" w:hint="eastAsia"/>
          <w:sz w:val="36"/>
          <w:szCs w:val="36"/>
        </w:rPr>
        <w:t>表4</w:t>
      </w:r>
    </w:p>
    <w:p w:rsidR="00DF5B75" w:rsidRPr="00A4342F" w:rsidRDefault="003B0B89" w:rsidP="00A4342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</w:t>
      </w:r>
      <w:r w:rsidR="00DF5B75" w:rsidRPr="00A4342F">
        <w:rPr>
          <w:rFonts w:ascii="方正小标宋_GBK" w:eastAsia="方正小标宋_GBK" w:hint="eastAsia"/>
          <w:sz w:val="36"/>
          <w:szCs w:val="36"/>
        </w:rPr>
        <w:t>年</w:t>
      </w:r>
      <w:r w:rsidR="00DF5B75" w:rsidRPr="00A4342F">
        <w:rPr>
          <w:rFonts w:ascii="方正小标宋_GBK" w:eastAsia="方正小标宋_GBK" w:hint="eastAsia"/>
          <w:sz w:val="36"/>
          <w:szCs w:val="36"/>
          <w:u w:val="single"/>
        </w:rPr>
        <w:t xml:space="preserve">    </w:t>
      </w:r>
      <w:r w:rsidR="00DF5B75" w:rsidRPr="00A4342F">
        <w:rPr>
          <w:rFonts w:ascii="方正小标宋_GBK" w:eastAsia="方正小标宋_GBK" w:hint="eastAsia"/>
          <w:sz w:val="36"/>
          <w:szCs w:val="36"/>
        </w:rPr>
        <w:t>月出入库月报表</w:t>
      </w:r>
    </w:p>
    <w:p w:rsidR="00DF5B75" w:rsidRPr="003B0B89" w:rsidRDefault="00FF3403" w:rsidP="00DF5B75">
      <w:pPr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sz w:val="24"/>
        </w:rPr>
        <w:t>注：一般工业固体废物名称、代码应与表2保持一致，每月1份，按年共同归档保存</w:t>
      </w:r>
    </w:p>
    <w:tbl>
      <w:tblPr>
        <w:tblpPr w:leftFromText="180" w:rightFromText="180" w:vertAnchor="text" w:horzAnchor="margin" w:tblpY="15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720"/>
        <w:gridCol w:w="1720"/>
        <w:gridCol w:w="1779"/>
        <w:gridCol w:w="1779"/>
        <w:gridCol w:w="1779"/>
        <w:gridCol w:w="1779"/>
        <w:gridCol w:w="1779"/>
        <w:gridCol w:w="1018"/>
      </w:tblGrid>
      <w:tr w:rsidR="00725A57" w:rsidRPr="00ED11BA" w:rsidTr="00A4342F">
        <w:trPr>
          <w:trHeight w:val="620"/>
        </w:trPr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/>
                <w:sz w:val="24"/>
              </w:rPr>
            </w:pPr>
            <w:r w:rsidRPr="003B0B89">
              <w:rPr>
                <w:rFonts w:ascii="方正黑体_GBK" w:eastAsia="方正黑体_GBK" w:hint="eastAsia"/>
                <w:sz w:val="24"/>
              </w:rPr>
              <w:lastRenderedPageBreak/>
              <w:t>序号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一般工业固体废物名称</w:t>
            </w:r>
          </w:p>
        </w:tc>
        <w:tc>
          <w:tcPr>
            <w:tcW w:w="0" w:type="auto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一般工业固体废物代码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当年产生数量（吨）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当年入库数量（吨）</w:t>
            </w:r>
          </w:p>
        </w:tc>
        <w:tc>
          <w:tcPr>
            <w:tcW w:w="0" w:type="auto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当年出库数量（吨）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上年库存数量（吨）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当年结存数量（吨）</w:t>
            </w:r>
          </w:p>
        </w:tc>
        <w:tc>
          <w:tcPr>
            <w:tcW w:w="0" w:type="auto"/>
            <w:vAlign w:val="center"/>
          </w:tcPr>
          <w:p w:rsidR="00725A57" w:rsidRPr="003B0B89" w:rsidRDefault="00725A57" w:rsidP="00A4342F">
            <w:pPr>
              <w:jc w:val="center"/>
              <w:rPr>
                <w:rFonts w:ascii="方正黑体_GBK" w:eastAsia="方正黑体_GBK" w:hAnsi="黑体" w:cs="宋体"/>
                <w:sz w:val="24"/>
              </w:rPr>
            </w:pPr>
            <w:r w:rsidRPr="003B0B89">
              <w:rPr>
                <w:rFonts w:ascii="方正黑体_GBK" w:eastAsia="方正黑体_GBK" w:hAnsi="黑体" w:cs="宋体" w:hint="eastAsia"/>
                <w:sz w:val="24"/>
              </w:rPr>
              <w:t>负责人签字</w:t>
            </w: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DF5B75" w:rsidRDefault="00725A57" w:rsidP="00A4342F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725A57" w:rsidRPr="00ED11BA" w:rsidTr="00A4342F">
        <w:trPr>
          <w:trHeight w:val="561"/>
        </w:trPr>
        <w:tc>
          <w:tcPr>
            <w:tcW w:w="0" w:type="auto"/>
          </w:tcPr>
          <w:p w:rsidR="00725A57" w:rsidRPr="003B0B89" w:rsidRDefault="00725A57" w:rsidP="00A4342F">
            <w:pPr>
              <w:spacing w:line="504" w:lineRule="auto"/>
              <w:jc w:val="center"/>
              <w:rPr>
                <w:sz w:val="24"/>
              </w:rPr>
            </w:pPr>
            <w:r w:rsidRPr="003B0B89">
              <w:rPr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725A57" w:rsidRPr="00ED11BA" w:rsidRDefault="00725A57" w:rsidP="00A4342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4342F" w:rsidRDefault="00C34B7D" w:rsidP="00A4342F">
      <w:pPr>
        <w:rPr>
          <w:rFonts w:ascii="方正小标宋_GBK" w:eastAsia="方正小标宋_GBK"/>
          <w:sz w:val="36"/>
          <w:szCs w:val="36"/>
        </w:rPr>
      </w:pPr>
      <w:r w:rsidRPr="00A4342F">
        <w:rPr>
          <w:rFonts w:ascii="方正小标宋_GBK" w:eastAsia="方正小标宋_GBK" w:hint="eastAsia"/>
          <w:sz w:val="36"/>
          <w:szCs w:val="36"/>
        </w:rPr>
        <w:t>表5</w:t>
      </w:r>
    </w:p>
    <w:p w:rsidR="00C34B7D" w:rsidRPr="00A4342F" w:rsidRDefault="003B0B89" w:rsidP="00A4342F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</w:t>
      </w:r>
      <w:r w:rsidR="00C34B7D" w:rsidRPr="00A4342F">
        <w:rPr>
          <w:rFonts w:ascii="方正小标宋_GBK" w:eastAsia="方正小标宋_GBK" w:hint="eastAsia"/>
          <w:sz w:val="36"/>
          <w:szCs w:val="36"/>
        </w:rPr>
        <w:t>年出入库情况汇总表</w:t>
      </w:r>
    </w:p>
    <w:p w:rsidR="00C34B7D" w:rsidRPr="003B0B89" w:rsidRDefault="00C34B7D" w:rsidP="00C34B7D">
      <w:pPr>
        <w:rPr>
          <w:rFonts w:ascii="方正仿宋_GBK" w:eastAsia="方正仿宋_GBK" w:hAnsi="宋体"/>
          <w:sz w:val="24"/>
        </w:rPr>
      </w:pPr>
      <w:r w:rsidRPr="003B0B89">
        <w:rPr>
          <w:rFonts w:ascii="方正仿宋_GBK" w:eastAsia="方正仿宋_GBK" w:hAnsi="宋体" w:hint="eastAsia"/>
          <w:sz w:val="24"/>
        </w:rPr>
        <w:t>注：一般工业固体废物名称、代码应与表2保持一致，每年1份</w:t>
      </w:r>
    </w:p>
    <w:p w:rsidR="008A6C76" w:rsidRDefault="008A6C76" w:rsidP="00DF5B75">
      <w:pPr>
        <w:rPr>
          <w:rFonts w:eastAsia="黑体"/>
          <w:sz w:val="36"/>
          <w:szCs w:val="36"/>
        </w:rPr>
        <w:sectPr w:rsidR="008A6C76" w:rsidSect="00F925C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E3A1B" w:rsidRPr="006E3A1B" w:rsidRDefault="006E3A1B" w:rsidP="006E3A1B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6E3A1B" w:rsidRPr="006E3A1B" w:rsidTr="006E3A1B">
        <w:tc>
          <w:tcPr>
            <w:tcW w:w="8296" w:type="dxa"/>
            <w:shd w:val="clear" w:color="auto" w:fill="auto"/>
          </w:tcPr>
          <w:p w:rsidR="006E3A1B" w:rsidRPr="0018095D" w:rsidRDefault="006E3A1B" w:rsidP="006E3A1B">
            <w:pPr>
              <w:jc w:val="center"/>
              <w:rPr>
                <w:rFonts w:ascii="方正小标宋_GBK" w:eastAsia="方正小标宋_GBK"/>
                <w:sz w:val="84"/>
                <w:szCs w:val="84"/>
              </w:rPr>
            </w:pPr>
            <w:r w:rsidRPr="0018095D">
              <w:rPr>
                <w:rFonts w:ascii="方正小标宋_GBK" w:eastAsia="方正小标宋_GBK" w:hint="eastAsia"/>
                <w:sz w:val="84"/>
                <w:szCs w:val="84"/>
              </w:rPr>
              <w:t>三</w:t>
            </w:r>
          </w:p>
        </w:tc>
      </w:tr>
      <w:tr w:rsidR="006E3A1B" w:rsidRPr="006E3A1B" w:rsidTr="006E3A1B">
        <w:tc>
          <w:tcPr>
            <w:tcW w:w="8296" w:type="dxa"/>
            <w:shd w:val="clear" w:color="auto" w:fill="auto"/>
          </w:tcPr>
          <w:p w:rsidR="006E3A1B" w:rsidRPr="0018095D" w:rsidRDefault="00B8199A" w:rsidP="00A35733">
            <w:pPr>
              <w:jc w:val="center"/>
              <w:rPr>
                <w:rFonts w:ascii="方正小标宋_GBK" w:eastAsia="方正小标宋_GBK"/>
                <w:sz w:val="100"/>
                <w:szCs w:val="100"/>
              </w:rPr>
            </w:pPr>
            <w:r w:rsidRPr="0018095D">
              <w:rPr>
                <w:rFonts w:ascii="方正小标宋_GBK" w:eastAsia="方正小标宋_GBK" w:hint="eastAsia"/>
                <w:sz w:val="90"/>
                <w:szCs w:val="90"/>
              </w:rPr>
              <w:t>一般工业固体废物</w:t>
            </w:r>
            <w:r w:rsidRPr="0018095D">
              <w:rPr>
                <w:rFonts w:ascii="方正小标宋_GBK" w:eastAsia="方正小标宋_GBK" w:hint="eastAsia"/>
                <w:sz w:val="100"/>
                <w:szCs w:val="100"/>
              </w:rPr>
              <w:t>污染环境防治责任制度</w:t>
            </w:r>
            <w:r w:rsidR="00A35733" w:rsidRPr="0018095D">
              <w:rPr>
                <w:rFonts w:ascii="方正小标宋_GBK" w:eastAsia="方正小标宋_GBK" w:hint="eastAsia"/>
                <w:sz w:val="100"/>
                <w:szCs w:val="100"/>
              </w:rPr>
              <w:t>和管理措施</w:t>
            </w:r>
          </w:p>
        </w:tc>
      </w:tr>
    </w:tbl>
    <w:p w:rsidR="00412B2D" w:rsidRDefault="00412B2D" w:rsidP="006E3A1B">
      <w:pPr>
        <w:ind w:leftChars="500" w:left="1050"/>
        <w:rPr>
          <w:rFonts w:ascii="宋体" w:hAnsi="宋体"/>
          <w:sz w:val="36"/>
          <w:szCs w:val="36"/>
        </w:rPr>
      </w:pPr>
    </w:p>
    <w:p w:rsidR="00B8199A" w:rsidRDefault="00B8199A" w:rsidP="006E3A1B">
      <w:pPr>
        <w:ind w:leftChars="500" w:left="1050"/>
        <w:rPr>
          <w:rFonts w:ascii="宋体" w:hAnsi="宋体"/>
          <w:sz w:val="36"/>
          <w:szCs w:val="36"/>
        </w:rPr>
      </w:pPr>
    </w:p>
    <w:p w:rsidR="006E3A1B" w:rsidRPr="0018095D" w:rsidRDefault="006E3A1B" w:rsidP="006E3A1B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1、</w:t>
      </w:r>
      <w:r w:rsidR="00412B2D" w:rsidRPr="0018095D">
        <w:rPr>
          <w:rFonts w:ascii="方正黑体_GBK" w:eastAsia="方正黑体_GBK" w:hAnsi="宋体" w:hint="eastAsia"/>
          <w:sz w:val="36"/>
          <w:szCs w:val="36"/>
        </w:rPr>
        <w:t>一般工业固体废物污染环境防治责任制度</w:t>
      </w:r>
    </w:p>
    <w:p w:rsidR="006E3A1B" w:rsidRPr="0018095D" w:rsidRDefault="006E3A1B" w:rsidP="006E3A1B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2、</w:t>
      </w:r>
      <w:r w:rsidR="00412B2D" w:rsidRPr="0018095D">
        <w:rPr>
          <w:rFonts w:ascii="方正黑体_GBK" w:eastAsia="方正黑体_GBK" w:hAnsi="宋体" w:hint="eastAsia"/>
          <w:sz w:val="36"/>
          <w:szCs w:val="36"/>
        </w:rPr>
        <w:t>防止</w:t>
      </w:r>
      <w:r w:rsidR="00F40B26" w:rsidRPr="0018095D">
        <w:rPr>
          <w:rFonts w:ascii="方正黑体_GBK" w:eastAsia="方正黑体_GBK" w:hAnsi="宋体" w:hint="eastAsia"/>
          <w:sz w:val="36"/>
          <w:szCs w:val="36"/>
        </w:rPr>
        <w:t>工业固体废物</w:t>
      </w:r>
      <w:r w:rsidR="00412B2D" w:rsidRPr="0018095D">
        <w:rPr>
          <w:rFonts w:ascii="方正黑体_GBK" w:eastAsia="方正黑体_GBK" w:hAnsi="宋体" w:hint="eastAsia"/>
          <w:sz w:val="36"/>
          <w:szCs w:val="36"/>
        </w:rPr>
        <w:t>污染环境的措施</w:t>
      </w:r>
    </w:p>
    <w:p w:rsidR="006E3A1B" w:rsidRPr="0018095D" w:rsidRDefault="006E3A1B" w:rsidP="006E3A1B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3、</w:t>
      </w:r>
      <w:r w:rsidR="00F40B26" w:rsidRPr="0018095D">
        <w:rPr>
          <w:rFonts w:ascii="方正黑体_GBK" w:eastAsia="方正黑体_GBK" w:hAnsi="宋体" w:hint="eastAsia"/>
          <w:sz w:val="36"/>
          <w:szCs w:val="36"/>
        </w:rPr>
        <w:t>其他</w:t>
      </w:r>
      <w:r w:rsidR="008A6C76" w:rsidRPr="0018095D">
        <w:rPr>
          <w:rFonts w:ascii="方正黑体_GBK" w:eastAsia="方正黑体_GBK" w:hAnsi="宋体" w:hint="eastAsia"/>
          <w:sz w:val="36"/>
          <w:szCs w:val="36"/>
        </w:rPr>
        <w:t>关于减少固体废物产生量、促进固体废物综合利用，降低固体废物危害性的措施</w:t>
      </w:r>
    </w:p>
    <w:p w:rsidR="00ED1B91" w:rsidRPr="0018095D" w:rsidRDefault="00ED1B91" w:rsidP="006E3A1B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4、全国固</w:t>
      </w:r>
      <w:proofErr w:type="gramStart"/>
      <w:r w:rsidRPr="0018095D">
        <w:rPr>
          <w:rFonts w:ascii="方正黑体_GBK" w:eastAsia="方正黑体_GBK" w:hAnsi="宋体" w:hint="eastAsia"/>
          <w:sz w:val="36"/>
          <w:szCs w:val="36"/>
        </w:rPr>
        <w:t>废系统</w:t>
      </w:r>
      <w:proofErr w:type="gramEnd"/>
      <w:r w:rsidRPr="0018095D">
        <w:rPr>
          <w:rFonts w:ascii="方正黑体_GBK" w:eastAsia="方正黑体_GBK" w:hAnsi="宋体" w:hint="eastAsia"/>
          <w:sz w:val="36"/>
          <w:szCs w:val="36"/>
        </w:rPr>
        <w:t>申报证明</w:t>
      </w:r>
    </w:p>
    <w:p w:rsidR="000300D2" w:rsidRPr="0018095D" w:rsidRDefault="000300D2" w:rsidP="000300D2">
      <w:pPr>
        <w:rPr>
          <w:rFonts w:ascii="方正仿宋_GBK" w:eastAsia="方正仿宋_GBK"/>
          <w:sz w:val="32"/>
          <w:szCs w:val="32"/>
        </w:rPr>
      </w:pPr>
    </w:p>
    <w:p w:rsidR="006E3A1B" w:rsidRPr="0018095D" w:rsidRDefault="00CE6FF7" w:rsidP="001D5E21">
      <w:pPr>
        <w:rPr>
          <w:rFonts w:ascii="方正仿宋_GBK" w:eastAsia="方正仿宋_GBK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材料说明：污染防治责任制度包括法律法规文件要求、组织构架、管理原则、管理方案、管理制度等，企业需完善责任人信息。该制度应上墙</w:t>
      </w:r>
      <w:r w:rsidR="002408B4">
        <w:rPr>
          <w:rFonts w:ascii="方正仿宋_GBK" w:eastAsia="方正仿宋_GBK" w:hint="eastAsia"/>
          <w:sz w:val="32"/>
          <w:szCs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46615" w:rsidRPr="00B46615" w:rsidTr="0018095D">
        <w:tc>
          <w:tcPr>
            <w:tcW w:w="8296" w:type="dxa"/>
            <w:shd w:val="clear" w:color="auto" w:fill="auto"/>
          </w:tcPr>
          <w:p w:rsidR="00B46615" w:rsidRPr="0018095D" w:rsidRDefault="006E3A1B" w:rsidP="00B46615">
            <w:pPr>
              <w:jc w:val="center"/>
              <w:rPr>
                <w:rFonts w:ascii="方正小标宋_GBK" w:eastAsia="方正小标宋_GBK"/>
                <w:sz w:val="70"/>
                <w:szCs w:val="70"/>
              </w:rPr>
            </w:pPr>
            <w:r w:rsidRPr="0018095D">
              <w:rPr>
                <w:rFonts w:ascii="方正小标宋_GBK" w:eastAsia="方正小标宋_GBK" w:hint="eastAsia"/>
                <w:sz w:val="70"/>
                <w:szCs w:val="70"/>
              </w:rPr>
              <w:lastRenderedPageBreak/>
              <w:t>四</w:t>
            </w:r>
          </w:p>
        </w:tc>
      </w:tr>
      <w:tr w:rsidR="00B46615" w:rsidRPr="00B46615" w:rsidTr="0018095D">
        <w:trPr>
          <w:trHeight w:val="2479"/>
        </w:trPr>
        <w:tc>
          <w:tcPr>
            <w:tcW w:w="8296" w:type="dxa"/>
            <w:shd w:val="clear" w:color="auto" w:fill="auto"/>
          </w:tcPr>
          <w:p w:rsidR="00A35733" w:rsidRPr="0018095D" w:rsidRDefault="00B46615" w:rsidP="00B46615">
            <w:pPr>
              <w:jc w:val="center"/>
              <w:rPr>
                <w:rFonts w:ascii="方正小标宋_GBK" w:eastAsia="方正小标宋_GBK"/>
                <w:sz w:val="70"/>
                <w:szCs w:val="70"/>
              </w:rPr>
            </w:pPr>
            <w:r w:rsidRPr="0018095D">
              <w:rPr>
                <w:rFonts w:ascii="方正小标宋_GBK" w:eastAsia="方正小标宋_GBK" w:hint="eastAsia"/>
                <w:sz w:val="70"/>
                <w:szCs w:val="70"/>
              </w:rPr>
              <w:t>一般工业固体废物委外</w:t>
            </w:r>
          </w:p>
          <w:p w:rsidR="00CE6FF7" w:rsidRPr="0018095D" w:rsidRDefault="00CE6FF7" w:rsidP="00B46615">
            <w:pPr>
              <w:jc w:val="center"/>
              <w:rPr>
                <w:rFonts w:ascii="方正小标宋_GBK" w:eastAsia="方正小标宋_GBK"/>
                <w:sz w:val="70"/>
                <w:szCs w:val="70"/>
              </w:rPr>
            </w:pPr>
            <w:r w:rsidRPr="0018095D">
              <w:rPr>
                <w:rFonts w:ascii="方正小标宋_GBK" w:eastAsia="方正小标宋_GBK" w:hint="eastAsia"/>
                <w:sz w:val="70"/>
                <w:szCs w:val="70"/>
              </w:rPr>
              <w:t>收集、</w:t>
            </w:r>
            <w:r w:rsidR="000300D2" w:rsidRPr="0018095D">
              <w:rPr>
                <w:rFonts w:ascii="方正小标宋_GBK" w:eastAsia="方正小标宋_GBK" w:hint="eastAsia"/>
                <w:sz w:val="70"/>
                <w:szCs w:val="70"/>
              </w:rPr>
              <w:t>运输</w:t>
            </w:r>
            <w:r w:rsidR="00A35733" w:rsidRPr="0018095D">
              <w:rPr>
                <w:rFonts w:ascii="方正小标宋_GBK" w:eastAsia="方正小标宋_GBK" w:hint="eastAsia"/>
                <w:sz w:val="70"/>
                <w:szCs w:val="70"/>
              </w:rPr>
              <w:t>、</w:t>
            </w:r>
            <w:r w:rsidRPr="0018095D">
              <w:rPr>
                <w:rFonts w:ascii="方正小标宋_GBK" w:eastAsia="方正小标宋_GBK" w:hint="eastAsia"/>
                <w:sz w:val="70"/>
                <w:szCs w:val="70"/>
              </w:rPr>
              <w:t>贮存、</w:t>
            </w:r>
          </w:p>
          <w:p w:rsidR="00B46615" w:rsidRPr="0018095D" w:rsidRDefault="00B46615" w:rsidP="00CE6FF7">
            <w:pPr>
              <w:jc w:val="center"/>
              <w:rPr>
                <w:rFonts w:ascii="方正小标宋_GBK" w:eastAsia="方正小标宋_GBK"/>
                <w:sz w:val="70"/>
                <w:szCs w:val="70"/>
              </w:rPr>
            </w:pPr>
            <w:r w:rsidRPr="0018095D">
              <w:rPr>
                <w:rFonts w:ascii="方正小标宋_GBK" w:eastAsia="方正小标宋_GBK" w:hint="eastAsia"/>
                <w:sz w:val="70"/>
                <w:szCs w:val="70"/>
              </w:rPr>
              <w:t>利用、处置的相关</w:t>
            </w:r>
            <w:r w:rsidR="006E3A1B" w:rsidRPr="0018095D">
              <w:rPr>
                <w:rFonts w:ascii="方正小标宋_GBK" w:eastAsia="方正小标宋_GBK" w:hint="eastAsia"/>
                <w:sz w:val="70"/>
                <w:szCs w:val="70"/>
              </w:rPr>
              <w:t>材料</w:t>
            </w:r>
          </w:p>
        </w:tc>
      </w:tr>
    </w:tbl>
    <w:p w:rsidR="00B46615" w:rsidRPr="00B46615" w:rsidRDefault="00B46615" w:rsidP="00B46615">
      <w:pPr>
        <w:rPr>
          <w:rFonts w:ascii="宋体" w:hAnsi="宋体"/>
          <w:sz w:val="28"/>
          <w:szCs w:val="28"/>
        </w:rPr>
      </w:pPr>
    </w:p>
    <w:p w:rsidR="00B46615" w:rsidRPr="0018095D" w:rsidRDefault="00B46615" w:rsidP="003B0B89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1、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书面合同（合同应明确污染防治要求）</w:t>
      </w:r>
    </w:p>
    <w:p w:rsidR="00B46615" w:rsidRPr="0018095D" w:rsidRDefault="00B46615" w:rsidP="003B0B89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2、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受托方</w:t>
      </w:r>
      <w:r w:rsidRPr="0018095D">
        <w:rPr>
          <w:rFonts w:ascii="方正黑体_GBK" w:eastAsia="方正黑体_GBK" w:hAnsi="宋体" w:hint="eastAsia"/>
          <w:sz w:val="36"/>
          <w:szCs w:val="36"/>
        </w:rPr>
        <w:t>营业执照</w:t>
      </w:r>
    </w:p>
    <w:p w:rsidR="00B46615" w:rsidRPr="0018095D" w:rsidRDefault="00B46615" w:rsidP="003B0B89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3、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受托</w:t>
      </w:r>
      <w:proofErr w:type="gramStart"/>
      <w:r w:rsidR="006E3A1B" w:rsidRPr="0018095D">
        <w:rPr>
          <w:rFonts w:ascii="方正黑体_GBK" w:eastAsia="方正黑体_GBK" w:hAnsi="宋体" w:hint="eastAsia"/>
          <w:sz w:val="36"/>
          <w:szCs w:val="36"/>
        </w:rPr>
        <w:t>方</w:t>
      </w:r>
      <w:r w:rsidRPr="0018095D">
        <w:rPr>
          <w:rFonts w:ascii="方正黑体_GBK" w:eastAsia="方正黑体_GBK" w:hAnsi="宋体" w:hint="eastAsia"/>
          <w:sz w:val="36"/>
          <w:szCs w:val="36"/>
        </w:rPr>
        <w:t>环评报告</w:t>
      </w:r>
      <w:proofErr w:type="gramEnd"/>
      <w:r w:rsidRPr="0018095D">
        <w:rPr>
          <w:rFonts w:ascii="方正黑体_GBK" w:eastAsia="方正黑体_GBK" w:hAnsi="宋体" w:hint="eastAsia"/>
          <w:sz w:val="36"/>
          <w:szCs w:val="36"/>
        </w:rPr>
        <w:t>文件及审批、验收意见</w:t>
      </w:r>
    </w:p>
    <w:p w:rsidR="00B46615" w:rsidRPr="0018095D" w:rsidRDefault="00CE6FF7" w:rsidP="003B0B89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4</w:t>
      </w:r>
      <w:r w:rsidR="00B46615" w:rsidRPr="0018095D">
        <w:rPr>
          <w:rFonts w:ascii="方正黑体_GBK" w:eastAsia="方正黑体_GBK" w:hAnsi="宋体" w:hint="eastAsia"/>
          <w:sz w:val="36"/>
          <w:szCs w:val="36"/>
        </w:rPr>
        <w:t>、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受托方</w:t>
      </w:r>
      <w:r w:rsidRPr="0018095D">
        <w:rPr>
          <w:rFonts w:ascii="方正黑体_GBK" w:eastAsia="方正黑体_GBK" w:hAnsi="宋体" w:hint="eastAsia"/>
          <w:sz w:val="36"/>
          <w:szCs w:val="36"/>
        </w:rPr>
        <w:t>运输、</w:t>
      </w:r>
      <w:r w:rsidR="00B46615" w:rsidRPr="0018095D">
        <w:rPr>
          <w:rFonts w:ascii="方正黑体_GBK" w:eastAsia="方正黑体_GBK" w:hAnsi="宋体" w:hint="eastAsia"/>
          <w:sz w:val="36"/>
          <w:szCs w:val="36"/>
        </w:rPr>
        <w:t>贮存、利用、处置设施及运行情况</w:t>
      </w:r>
    </w:p>
    <w:p w:rsidR="00B46615" w:rsidRPr="0018095D" w:rsidRDefault="00CE6FF7" w:rsidP="003B0B89">
      <w:pPr>
        <w:ind w:leftChars="500" w:left="1050"/>
        <w:rPr>
          <w:rFonts w:ascii="方正黑体_GBK" w:eastAsia="方正黑体_GBK" w:hAnsi="宋体"/>
          <w:sz w:val="36"/>
          <w:szCs w:val="36"/>
        </w:rPr>
      </w:pPr>
      <w:r w:rsidRPr="0018095D">
        <w:rPr>
          <w:rFonts w:ascii="方正黑体_GBK" w:eastAsia="方正黑体_GBK" w:hAnsi="宋体" w:hint="eastAsia"/>
          <w:sz w:val="36"/>
          <w:szCs w:val="36"/>
        </w:rPr>
        <w:t>5</w:t>
      </w:r>
      <w:r w:rsidR="00B46615" w:rsidRPr="0018095D">
        <w:rPr>
          <w:rFonts w:ascii="方正黑体_GBK" w:eastAsia="方正黑体_GBK" w:hAnsi="宋体" w:hint="eastAsia"/>
          <w:sz w:val="36"/>
          <w:szCs w:val="36"/>
        </w:rPr>
        <w:t>、其它相关材料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（如：</w:t>
      </w:r>
      <w:r w:rsidRPr="0018095D">
        <w:rPr>
          <w:rFonts w:ascii="方正黑体_GBK" w:eastAsia="方正黑体_GBK" w:hAnsi="宋体" w:hint="eastAsia"/>
          <w:sz w:val="36"/>
          <w:szCs w:val="36"/>
        </w:rPr>
        <w:t>固体废物污染环境防治信息公开情况，</w:t>
      </w:r>
      <w:r w:rsidR="006E3A1B" w:rsidRPr="0018095D">
        <w:rPr>
          <w:rFonts w:ascii="方正黑体_GBK" w:eastAsia="方正黑体_GBK" w:hAnsi="宋体" w:hint="eastAsia"/>
          <w:sz w:val="36"/>
          <w:szCs w:val="36"/>
        </w:rPr>
        <w:t>收集单位与下家利用、处置单位的合同及交接凭证;收集单位跨省转移一般废物的备案、审批文件;废旧资源回收单位的再生资源回收备案登记证明等）</w:t>
      </w:r>
    </w:p>
    <w:p w:rsidR="00B46615" w:rsidRPr="00B46615" w:rsidRDefault="00B46615" w:rsidP="00B46615">
      <w:pPr>
        <w:rPr>
          <w:rFonts w:ascii="宋体" w:hAnsi="宋体"/>
          <w:sz w:val="28"/>
          <w:szCs w:val="28"/>
        </w:rPr>
      </w:pPr>
    </w:p>
    <w:p w:rsidR="007D230F" w:rsidRDefault="00B46615" w:rsidP="00B46615">
      <w:pPr>
        <w:rPr>
          <w:rFonts w:ascii="方正仿宋_GBK" w:eastAsia="方正仿宋_GBK" w:hAnsi="宋体"/>
          <w:sz w:val="32"/>
          <w:szCs w:val="32"/>
        </w:rPr>
      </w:pPr>
      <w:r w:rsidRPr="0018095D">
        <w:rPr>
          <w:rFonts w:ascii="方正仿宋_GBK" w:eastAsia="方正仿宋_GBK" w:hint="eastAsia"/>
          <w:sz w:val="32"/>
          <w:szCs w:val="32"/>
        </w:rPr>
        <w:t>材料说明：所有一般工业固体废物处置合同均应按年度归类存档</w:t>
      </w:r>
      <w:r w:rsidR="00C50F05" w:rsidRPr="0018095D">
        <w:rPr>
          <w:rFonts w:ascii="方正仿宋_GBK" w:eastAsia="方正仿宋_GBK" w:hAnsi="宋体" w:hint="eastAsia"/>
          <w:sz w:val="32"/>
          <w:szCs w:val="32"/>
        </w:rPr>
        <w:t>；如有多家受托方可按单位分类存档。</w:t>
      </w:r>
    </w:p>
    <w:tbl>
      <w:tblPr>
        <w:tblpPr w:leftFromText="181" w:rightFromText="181" w:vertAnchor="page" w:horzAnchor="margin" w:tblpY="13906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4020"/>
        <w:gridCol w:w="4286"/>
      </w:tblGrid>
      <w:tr w:rsidR="007D230F" w:rsidRPr="007D230F" w:rsidTr="002A1EB0">
        <w:trPr>
          <w:trHeight w:val="624"/>
        </w:trPr>
        <w:tc>
          <w:tcPr>
            <w:tcW w:w="4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30F" w:rsidRPr="007D230F" w:rsidRDefault="007D230F" w:rsidP="002A1EB0">
            <w:pPr>
              <w:ind w:leftChars="100" w:left="210"/>
              <w:rPr>
                <w:rFonts w:eastAsia="方正仿宋_GBK"/>
                <w:sz w:val="28"/>
                <w:szCs w:val="28"/>
              </w:rPr>
            </w:pPr>
            <w:r w:rsidRPr="007D230F">
              <w:rPr>
                <w:rFonts w:eastAsia="方正仿宋_GBK" w:hint="eastAsia"/>
                <w:kern w:val="0"/>
                <w:sz w:val="28"/>
                <w:szCs w:val="28"/>
              </w:rPr>
              <w:lastRenderedPageBreak/>
              <w:t>无锡市生态环境局办公室</w:t>
            </w:r>
          </w:p>
        </w:tc>
        <w:tc>
          <w:tcPr>
            <w:tcW w:w="44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230F" w:rsidRPr="007D230F" w:rsidRDefault="007D230F" w:rsidP="007D230F">
            <w:pPr>
              <w:wordWrap w:val="0"/>
              <w:ind w:rightChars="100" w:right="210"/>
              <w:jc w:val="right"/>
              <w:rPr>
                <w:rFonts w:eastAsia="方正仿宋_GBK"/>
                <w:sz w:val="28"/>
                <w:szCs w:val="28"/>
              </w:rPr>
            </w:pPr>
            <w:r w:rsidRPr="007D230F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2021</w:t>
            </w:r>
            <w:r w:rsidRPr="007D230F">
              <w:rPr>
                <w:rFonts w:eastAsia="方正仿宋_GBK"/>
                <w:color w:val="000000"/>
                <w:kern w:val="0"/>
                <w:sz w:val="28"/>
                <w:szCs w:val="28"/>
              </w:rPr>
              <w:t>年</w:t>
            </w:r>
            <w:r w:rsidRPr="007D230F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7</w:t>
            </w:r>
            <w:r w:rsidRPr="007D230F">
              <w:rPr>
                <w:rFonts w:eastAsia="方正仿宋_GBK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7D230F">
              <w:rPr>
                <w:rFonts w:eastAsia="方正仿宋_GBK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:rsidR="007D230F" w:rsidRDefault="007D230F" w:rsidP="00B46615">
      <w:pPr>
        <w:rPr>
          <w:rFonts w:ascii="方正仿宋_GBK" w:eastAsia="方正仿宋_GBK" w:hAnsi="宋体"/>
          <w:sz w:val="32"/>
          <w:szCs w:val="32"/>
        </w:rPr>
      </w:pPr>
    </w:p>
    <w:p w:rsidR="007D230F" w:rsidRDefault="007D230F" w:rsidP="00B46615">
      <w:pPr>
        <w:rPr>
          <w:rFonts w:ascii="方正仿宋_GBK" w:eastAsia="方正仿宋_GBK" w:hAnsi="宋体"/>
          <w:sz w:val="32"/>
          <w:szCs w:val="32"/>
        </w:rPr>
      </w:pPr>
    </w:p>
    <w:p w:rsidR="007D230F" w:rsidRDefault="007D230F" w:rsidP="00B46615">
      <w:pPr>
        <w:rPr>
          <w:rFonts w:ascii="方正仿宋_GBK" w:eastAsia="方正仿宋_GBK" w:hAnsi="宋体"/>
          <w:sz w:val="32"/>
          <w:szCs w:val="32"/>
        </w:rPr>
      </w:pPr>
    </w:p>
    <w:p w:rsidR="007D230F" w:rsidRDefault="007D230F" w:rsidP="00B46615">
      <w:pPr>
        <w:rPr>
          <w:rFonts w:ascii="方正仿宋_GBK" w:eastAsia="方正仿宋_GBK" w:hAnsi="宋体"/>
          <w:sz w:val="32"/>
          <w:szCs w:val="32"/>
        </w:rPr>
      </w:pPr>
    </w:p>
    <w:sectPr w:rsidR="007D230F" w:rsidSect="00B4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7D" w:rsidRDefault="009E5A7D" w:rsidP="00CF7E5C">
      <w:r>
        <w:separator/>
      </w:r>
    </w:p>
  </w:endnote>
  <w:endnote w:type="continuationSeparator" w:id="0">
    <w:p w:rsidR="009E5A7D" w:rsidRDefault="009E5A7D" w:rsidP="00CF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345798"/>
      <w:docPartObj>
        <w:docPartGallery w:val="Page Numbers (Bottom of Page)"/>
        <w:docPartUnique/>
      </w:docPartObj>
    </w:sdtPr>
    <w:sdtEndPr/>
    <w:sdtContent>
      <w:p w:rsidR="007D230F" w:rsidRDefault="007D2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C94" w:rsidRPr="004D3C94">
          <w:rPr>
            <w:noProof/>
            <w:lang w:val="zh-CN"/>
          </w:rPr>
          <w:t>15</w:t>
        </w:r>
        <w:r>
          <w:fldChar w:fldCharType="end"/>
        </w:r>
      </w:p>
    </w:sdtContent>
  </w:sdt>
  <w:p w:rsidR="007D230F" w:rsidRDefault="007D2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7D" w:rsidRDefault="009E5A7D" w:rsidP="00CF7E5C">
      <w:r>
        <w:separator/>
      </w:r>
    </w:p>
  </w:footnote>
  <w:footnote w:type="continuationSeparator" w:id="0">
    <w:p w:rsidR="009E5A7D" w:rsidRDefault="009E5A7D" w:rsidP="00CF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C4"/>
    <w:rsid w:val="000300D2"/>
    <w:rsid w:val="0005537C"/>
    <w:rsid w:val="000603DD"/>
    <w:rsid w:val="001011CD"/>
    <w:rsid w:val="00102220"/>
    <w:rsid w:val="00164B5E"/>
    <w:rsid w:val="0018095D"/>
    <w:rsid w:val="001A62ED"/>
    <w:rsid w:val="001B0CB2"/>
    <w:rsid w:val="001D5E21"/>
    <w:rsid w:val="002408B4"/>
    <w:rsid w:val="003356C9"/>
    <w:rsid w:val="00363832"/>
    <w:rsid w:val="00376AAA"/>
    <w:rsid w:val="003B0B89"/>
    <w:rsid w:val="00412B2D"/>
    <w:rsid w:val="00481052"/>
    <w:rsid w:val="004875AC"/>
    <w:rsid w:val="00491C8C"/>
    <w:rsid w:val="004D3C94"/>
    <w:rsid w:val="0064045F"/>
    <w:rsid w:val="006B4C39"/>
    <w:rsid w:val="006C4967"/>
    <w:rsid w:val="006C5513"/>
    <w:rsid w:val="006E36BE"/>
    <w:rsid w:val="006E3A1B"/>
    <w:rsid w:val="00725A57"/>
    <w:rsid w:val="007C4B59"/>
    <w:rsid w:val="007D230F"/>
    <w:rsid w:val="008A6C76"/>
    <w:rsid w:val="008B5CE1"/>
    <w:rsid w:val="008F2655"/>
    <w:rsid w:val="00957C8E"/>
    <w:rsid w:val="009D19AE"/>
    <w:rsid w:val="009E5A7D"/>
    <w:rsid w:val="00A13EA0"/>
    <w:rsid w:val="00A20D2E"/>
    <w:rsid w:val="00A35733"/>
    <w:rsid w:val="00A4342F"/>
    <w:rsid w:val="00A53AC8"/>
    <w:rsid w:val="00B46615"/>
    <w:rsid w:val="00B47BDE"/>
    <w:rsid w:val="00B80D49"/>
    <w:rsid w:val="00B8199A"/>
    <w:rsid w:val="00BC1C9F"/>
    <w:rsid w:val="00BD5AD7"/>
    <w:rsid w:val="00BE45D0"/>
    <w:rsid w:val="00C34B7D"/>
    <w:rsid w:val="00C4754B"/>
    <w:rsid w:val="00C50F05"/>
    <w:rsid w:val="00C91B80"/>
    <w:rsid w:val="00CC38C5"/>
    <w:rsid w:val="00CD7BDF"/>
    <w:rsid w:val="00CE6FF7"/>
    <w:rsid w:val="00CF7E5C"/>
    <w:rsid w:val="00D03ED1"/>
    <w:rsid w:val="00DF5B75"/>
    <w:rsid w:val="00E05CB3"/>
    <w:rsid w:val="00E20187"/>
    <w:rsid w:val="00EA1F60"/>
    <w:rsid w:val="00EA29D6"/>
    <w:rsid w:val="00ED11BA"/>
    <w:rsid w:val="00ED1B91"/>
    <w:rsid w:val="00EE60C4"/>
    <w:rsid w:val="00F40B26"/>
    <w:rsid w:val="00F50FF6"/>
    <w:rsid w:val="00F6026E"/>
    <w:rsid w:val="00F925CC"/>
    <w:rsid w:val="00FA6C0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9534"/>
  <w15:chartTrackingRefBased/>
  <w15:docId w15:val="{A2A6F0D2-9348-424D-82D3-8B324F7A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026E"/>
    <w:pPr>
      <w:outlineLvl w:val="0"/>
    </w:pPr>
    <w:rPr>
      <w:rFonts w:eastAsia="方正黑体_GBK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6E"/>
    <w:rPr>
      <w:rFonts w:ascii="Times New Roman" w:eastAsia="方正黑体_GBK" w:hAnsi="Times New Roman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CF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E5C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E5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E5C"/>
    <w:rPr>
      <w:rFonts w:ascii="Times New Roman" w:eastAsia="方正仿宋_GBK" w:hAnsi="Times New Roman"/>
      <w:sz w:val="18"/>
      <w:szCs w:val="18"/>
    </w:rPr>
  </w:style>
  <w:style w:type="paragraph" w:customStyle="1" w:styleId="Char">
    <w:name w:val="Char"/>
    <w:basedOn w:val="a"/>
    <w:rsid w:val="00CF7E5C"/>
    <w:rPr>
      <w:sz w:val="24"/>
    </w:rPr>
  </w:style>
  <w:style w:type="character" w:styleId="a7">
    <w:name w:val="Hyperlink"/>
    <w:rsid w:val="00CF7E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A62ED"/>
    <w:pPr>
      <w:ind w:firstLineChars="200" w:firstLine="420"/>
    </w:pPr>
  </w:style>
  <w:style w:type="paragraph" w:customStyle="1" w:styleId="Char0">
    <w:name w:val="Char"/>
    <w:basedOn w:val="a"/>
    <w:rsid w:val="0064045F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8199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8199A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CE6FF7"/>
    <w:rPr>
      <w:sz w:val="24"/>
    </w:rPr>
  </w:style>
  <w:style w:type="paragraph" w:customStyle="1" w:styleId="Char2">
    <w:name w:val="Char"/>
    <w:basedOn w:val="a"/>
    <w:rsid w:val="00EA29D6"/>
    <w:rPr>
      <w:sz w:val="24"/>
    </w:rPr>
  </w:style>
  <w:style w:type="paragraph" w:customStyle="1" w:styleId="CharChar">
    <w:name w:val="Char Char"/>
    <w:basedOn w:val="a"/>
    <w:rsid w:val="007D230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f.meescc.cn/edpgf_csy/login.do?method=be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韦婷婷</dc:creator>
  <cp:keywords/>
  <dc:description/>
  <cp:lastModifiedBy>王靖翔</cp:lastModifiedBy>
  <cp:revision>2</cp:revision>
  <cp:lastPrinted>2021-04-29T10:06:00Z</cp:lastPrinted>
  <dcterms:created xsi:type="dcterms:W3CDTF">2023-08-31T02:27:00Z</dcterms:created>
  <dcterms:modified xsi:type="dcterms:W3CDTF">2023-08-31T02:27:00Z</dcterms:modified>
</cp:coreProperties>
</file>