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49A" w:rsidRDefault="0055749A">
      <w:pPr>
        <w:spacing w:line="880" w:lineRule="exact"/>
        <w:rPr>
          <w:rFonts w:ascii="宋体" w:hAnsi="宋体" w:cs="宋体" w:hint="eastAsia"/>
          <w:b/>
          <w:bCs/>
          <w:spacing w:val="-12"/>
          <w:sz w:val="52"/>
          <w:szCs w:val="52"/>
        </w:rPr>
      </w:pPr>
    </w:p>
    <w:p w:rsidR="0055749A" w:rsidRDefault="0055749A"/>
    <w:p w:rsidR="0055749A" w:rsidRDefault="0055749A">
      <w:pPr>
        <w:spacing w:line="480" w:lineRule="auto"/>
        <w:jc w:val="center"/>
        <w:rPr>
          <w:rFonts w:ascii="宋体" w:hAnsi="宋体" w:cs="宋体" w:hint="eastAsia"/>
          <w:sz w:val="44"/>
          <w:szCs w:val="44"/>
        </w:rPr>
      </w:pPr>
      <w:r>
        <w:rPr>
          <w:rFonts w:ascii="宋体" w:hAnsi="宋体" w:cs="宋体" w:hint="eastAsia"/>
          <w:sz w:val="44"/>
          <w:szCs w:val="44"/>
        </w:rPr>
        <w:t>2022年无锡市突发环境事件应急演练（现场影音设备租赁及现场布置）</w:t>
      </w:r>
    </w:p>
    <w:p w:rsidR="0055749A" w:rsidRDefault="0055749A">
      <w:pPr>
        <w:spacing w:line="480" w:lineRule="auto"/>
        <w:jc w:val="center"/>
        <w:rPr>
          <w:rFonts w:ascii="宋体" w:hAnsi="宋体" w:cs="宋体" w:hint="eastAsia"/>
          <w:sz w:val="32"/>
          <w:szCs w:val="32"/>
        </w:rPr>
      </w:pPr>
      <w:r>
        <w:rPr>
          <w:rFonts w:ascii="宋体" w:hAnsi="宋体" w:cs="宋体" w:hint="eastAsia"/>
          <w:sz w:val="32"/>
          <w:szCs w:val="32"/>
        </w:rPr>
        <w:t>采购编号：AQYJ2022-002</w:t>
      </w:r>
    </w:p>
    <w:p w:rsidR="0055749A" w:rsidRDefault="0055749A">
      <w:pPr>
        <w:rPr>
          <w:rFonts w:ascii="方正小标宋简体" w:eastAsia="方正小标宋简体" w:hAnsi="方正仿宋_GBK" w:cs="方正仿宋_GBK" w:hint="eastAsia"/>
          <w:sz w:val="84"/>
          <w:szCs w:val="84"/>
        </w:rPr>
      </w:pPr>
    </w:p>
    <w:p w:rsidR="0055749A" w:rsidRDefault="0055749A">
      <w:pPr>
        <w:jc w:val="center"/>
        <w:rPr>
          <w:rFonts w:ascii="方正小标宋简体" w:eastAsia="方正小标宋简体" w:hAnsi="方正仿宋_GBK" w:cs="方正仿宋_GBK" w:hint="eastAsia"/>
          <w:sz w:val="84"/>
          <w:szCs w:val="84"/>
        </w:rPr>
      </w:pPr>
      <w:r>
        <w:rPr>
          <w:rFonts w:ascii="方正小标宋简体" w:eastAsia="方正小标宋简体" w:hAnsi="方正仿宋_GBK" w:cs="方正仿宋_GBK" w:hint="eastAsia"/>
          <w:sz w:val="84"/>
          <w:szCs w:val="84"/>
        </w:rPr>
        <w:t>采购文件</w:t>
      </w:r>
    </w:p>
    <w:p w:rsidR="0055749A" w:rsidRDefault="0055749A">
      <w:pPr>
        <w:ind w:left="538"/>
        <w:rPr>
          <w:rFonts w:ascii="宋体" w:hAnsi="宋体"/>
          <w:b/>
        </w:rPr>
      </w:pPr>
      <w:r>
        <w:rPr>
          <w:rFonts w:ascii="宋体" w:hAnsi="宋体"/>
          <w:b/>
        </w:rPr>
        <w:t xml:space="preserve">             </w:t>
      </w:r>
    </w:p>
    <w:p w:rsidR="0055749A" w:rsidRDefault="0055749A">
      <w:pPr>
        <w:jc w:val="center"/>
        <w:rPr>
          <w:rFonts w:ascii="宋体" w:hAnsi="宋体"/>
          <w:b/>
          <w:sz w:val="28"/>
          <w:u w:val="single"/>
        </w:rPr>
      </w:pPr>
      <w:r>
        <w:rPr>
          <w:rFonts w:ascii="宋体" w:hAnsi="宋体" w:hint="eastAsia"/>
          <w:b/>
          <w:sz w:val="28"/>
        </w:rPr>
        <w:t xml:space="preserve"> </w:t>
      </w:r>
    </w:p>
    <w:p w:rsidR="0055749A" w:rsidRDefault="0055749A">
      <w:pPr>
        <w:jc w:val="center"/>
        <w:rPr>
          <w:rFonts w:ascii="宋体" w:hAnsi="宋体"/>
          <w:sz w:val="32"/>
        </w:rPr>
      </w:pPr>
    </w:p>
    <w:p w:rsidR="0055749A" w:rsidRDefault="0055749A">
      <w:pPr>
        <w:rPr>
          <w:rFonts w:ascii="宋体" w:hAnsi="宋体" w:hint="eastAsia"/>
          <w:sz w:val="32"/>
        </w:rPr>
      </w:pPr>
    </w:p>
    <w:p w:rsidR="0055749A" w:rsidRDefault="0055749A">
      <w:pPr>
        <w:jc w:val="center"/>
        <w:rPr>
          <w:rFonts w:ascii="宋体" w:hAnsi="宋体"/>
          <w:sz w:val="32"/>
        </w:rPr>
      </w:pPr>
    </w:p>
    <w:p w:rsidR="0055749A" w:rsidRDefault="0055749A">
      <w:pPr>
        <w:rPr>
          <w:rFonts w:ascii="宋体" w:hAnsi="宋体" w:hint="eastAsia"/>
          <w:sz w:val="32"/>
        </w:rPr>
      </w:pPr>
    </w:p>
    <w:p w:rsidR="0055749A" w:rsidRDefault="0055749A">
      <w:pPr>
        <w:jc w:val="center"/>
        <w:rPr>
          <w:rFonts w:ascii="宋体" w:hAnsi="宋体"/>
          <w:sz w:val="32"/>
        </w:rPr>
      </w:pPr>
    </w:p>
    <w:p w:rsidR="0055749A" w:rsidRDefault="0055749A">
      <w:pPr>
        <w:snapToGrid w:val="0"/>
        <w:spacing w:line="480" w:lineRule="auto"/>
        <w:ind w:leftChars="202" w:left="424"/>
        <w:jc w:val="left"/>
        <w:rPr>
          <w:rFonts w:ascii="宋体" w:hAnsi="宋体" w:cs="宋体"/>
          <w:bCs/>
          <w:sz w:val="24"/>
        </w:rPr>
      </w:pPr>
      <w:r>
        <w:rPr>
          <w:rFonts w:ascii="宋体" w:hAnsi="宋体" w:cs="宋体" w:hint="eastAsia"/>
          <w:bCs/>
          <w:sz w:val="24"/>
        </w:rPr>
        <w:t>项目名称：</w:t>
      </w:r>
      <w:r>
        <w:rPr>
          <w:rFonts w:ascii="宋体" w:hAnsi="宋体" w:cs="宋体" w:hint="eastAsia"/>
          <w:bCs/>
          <w:sz w:val="24"/>
          <w:u w:val="single"/>
        </w:rPr>
        <w:t xml:space="preserve"> 2022年无锡市突发环境事件应急演练（现场影音设备租赁及现场布置）   </w:t>
      </w:r>
    </w:p>
    <w:p w:rsidR="0055749A" w:rsidRDefault="0055749A">
      <w:pPr>
        <w:snapToGrid w:val="0"/>
        <w:spacing w:line="480" w:lineRule="auto"/>
        <w:ind w:leftChars="202" w:left="424"/>
        <w:jc w:val="left"/>
        <w:rPr>
          <w:sz w:val="24"/>
        </w:rPr>
      </w:pPr>
      <w:r>
        <w:rPr>
          <w:rFonts w:ascii="宋体" w:hAnsi="宋体" w:cs="宋体" w:hint="eastAsia"/>
          <w:bCs/>
          <w:sz w:val="24"/>
        </w:rPr>
        <w:t>招</w:t>
      </w:r>
      <w:r>
        <w:rPr>
          <w:rFonts w:ascii="宋体" w:hAnsi="宋体" w:cs="宋体" w:hint="eastAsia"/>
          <w:bCs/>
          <w:spacing w:val="16"/>
          <w:sz w:val="24"/>
        </w:rPr>
        <w:t>标人</w:t>
      </w:r>
      <w:r>
        <w:rPr>
          <w:rFonts w:ascii="宋体" w:hAnsi="宋体" w:cs="宋体" w:hint="eastAsia"/>
          <w:bCs/>
          <w:sz w:val="24"/>
        </w:rPr>
        <w:t>:</w:t>
      </w:r>
      <w:r>
        <w:rPr>
          <w:rFonts w:ascii="宋体" w:hAnsi="宋体" w:cs="宋体"/>
          <w:bCs/>
          <w:sz w:val="24"/>
          <w:u w:val="single"/>
        </w:rPr>
        <w:t xml:space="preserve">    </w:t>
      </w:r>
      <w:r>
        <w:rPr>
          <w:rFonts w:ascii="宋体" w:hAnsi="宋体" w:cs="宋体" w:hint="eastAsia"/>
          <w:bCs/>
          <w:sz w:val="24"/>
          <w:u w:val="single"/>
        </w:rPr>
        <w:t xml:space="preserve">无锡市生态环境安全应急中心               </w:t>
      </w:r>
      <w:r>
        <w:rPr>
          <w:rFonts w:ascii="宋体" w:hAnsi="宋体" w:cs="宋体"/>
          <w:bCs/>
          <w:sz w:val="24"/>
          <w:u w:val="single"/>
        </w:rPr>
        <w:t xml:space="preserve"> </w:t>
      </w:r>
      <w:r>
        <w:rPr>
          <w:rFonts w:ascii="宋体" w:hAnsi="宋体" w:cs="宋体" w:hint="eastAsia"/>
          <w:bCs/>
          <w:sz w:val="24"/>
          <w:u w:val="single"/>
        </w:rPr>
        <w:t xml:space="preserve">  </w:t>
      </w:r>
      <w:r>
        <w:rPr>
          <w:rFonts w:ascii="宋体" w:hAnsi="宋体" w:cs="宋体" w:hint="eastAsia"/>
          <w:bCs/>
          <w:sz w:val="24"/>
        </w:rPr>
        <w:t xml:space="preserve"> </w:t>
      </w:r>
    </w:p>
    <w:p w:rsidR="0055749A" w:rsidRDefault="0055749A">
      <w:pPr>
        <w:snapToGrid w:val="0"/>
        <w:spacing w:line="360" w:lineRule="auto"/>
        <w:ind w:leftChars="202" w:left="424"/>
        <w:jc w:val="left"/>
        <w:rPr>
          <w:rFonts w:ascii="宋体" w:hAnsi="宋体" w:cs="宋体"/>
          <w:bCs/>
          <w:sz w:val="24"/>
        </w:rPr>
      </w:pPr>
      <w:r>
        <w:rPr>
          <w:rFonts w:ascii="宋体" w:hAnsi="宋体" w:cs="宋体" w:hint="eastAsia"/>
          <w:bCs/>
          <w:sz w:val="24"/>
        </w:rPr>
        <w:t>日   期：</w:t>
      </w:r>
      <w:r>
        <w:rPr>
          <w:rFonts w:ascii="宋体" w:hAnsi="宋体" w:cs="宋体" w:hint="eastAsia"/>
          <w:bCs/>
          <w:sz w:val="24"/>
          <w:u w:val="single"/>
        </w:rPr>
        <w:t xml:space="preserve"> 2022</w:t>
      </w:r>
      <w:r>
        <w:rPr>
          <w:rFonts w:ascii="宋体" w:hAnsi="宋体" w:cs="宋体" w:hint="eastAsia"/>
          <w:bCs/>
          <w:sz w:val="24"/>
        </w:rPr>
        <w:t xml:space="preserve"> 年</w:t>
      </w:r>
      <w:r>
        <w:rPr>
          <w:rFonts w:ascii="宋体" w:hAnsi="宋体" w:cs="宋体" w:hint="eastAsia"/>
          <w:bCs/>
          <w:sz w:val="24"/>
          <w:u w:val="single"/>
        </w:rPr>
        <w:t xml:space="preserve">  </w:t>
      </w:r>
      <w:r w:rsidR="000E3B8D">
        <w:rPr>
          <w:rFonts w:ascii="宋体" w:hAnsi="宋体" w:cs="宋体"/>
          <w:bCs/>
          <w:sz w:val="24"/>
          <w:u w:val="single"/>
        </w:rPr>
        <w:t>7</w:t>
      </w:r>
      <w:r>
        <w:rPr>
          <w:rFonts w:ascii="宋体" w:hAnsi="宋体" w:cs="宋体" w:hint="eastAsia"/>
          <w:bCs/>
          <w:sz w:val="24"/>
        </w:rPr>
        <w:t xml:space="preserve"> 月 </w:t>
      </w:r>
      <w:r>
        <w:rPr>
          <w:rFonts w:ascii="宋体" w:hAnsi="宋体" w:cs="宋体" w:hint="eastAsia"/>
          <w:bCs/>
          <w:sz w:val="24"/>
          <w:u w:val="single"/>
        </w:rPr>
        <w:t xml:space="preserve">  </w:t>
      </w:r>
      <w:r w:rsidR="000E3B8D">
        <w:rPr>
          <w:rFonts w:ascii="宋体" w:hAnsi="宋体" w:cs="宋体"/>
          <w:bCs/>
          <w:sz w:val="24"/>
          <w:u w:val="single"/>
        </w:rPr>
        <w:t>4</w:t>
      </w:r>
      <w:r>
        <w:rPr>
          <w:rFonts w:ascii="宋体" w:hAnsi="宋体" w:cs="宋体" w:hint="eastAsia"/>
          <w:bCs/>
          <w:sz w:val="24"/>
          <w:u w:val="single"/>
        </w:rPr>
        <w:t xml:space="preserve"> </w:t>
      </w:r>
      <w:r>
        <w:rPr>
          <w:rFonts w:ascii="宋体" w:hAnsi="宋体" w:cs="宋体" w:hint="eastAsia"/>
          <w:bCs/>
          <w:sz w:val="24"/>
        </w:rPr>
        <w:t>日</w:t>
      </w:r>
    </w:p>
    <w:p w:rsidR="0055749A" w:rsidRDefault="0055749A">
      <w:pPr>
        <w:spacing w:line="400" w:lineRule="exact"/>
        <w:rPr>
          <w:rFonts w:hint="eastAsia"/>
          <w:sz w:val="28"/>
          <w:szCs w:val="28"/>
        </w:rPr>
      </w:pPr>
      <w:r>
        <w:rPr>
          <w:sz w:val="28"/>
          <w:szCs w:val="28"/>
        </w:rPr>
        <w:br w:type="page"/>
      </w:r>
    </w:p>
    <w:p w:rsidR="0055749A" w:rsidRDefault="0055749A">
      <w:pPr>
        <w:spacing w:line="400" w:lineRule="exact"/>
        <w:jc w:val="center"/>
        <w:rPr>
          <w:rFonts w:ascii="宋体" w:hAnsi="宋体" w:hint="eastAsia"/>
          <w:b/>
          <w:sz w:val="36"/>
          <w:szCs w:val="36"/>
        </w:rPr>
      </w:pPr>
      <w:r>
        <w:rPr>
          <w:rFonts w:ascii="宋体" w:hAnsi="宋体" w:hint="eastAsia"/>
          <w:b/>
          <w:sz w:val="36"/>
          <w:szCs w:val="36"/>
        </w:rPr>
        <w:t>一、投标须知</w:t>
      </w:r>
    </w:p>
    <w:p w:rsidR="000E3B8D" w:rsidRDefault="0055749A">
      <w:pPr>
        <w:spacing w:line="360" w:lineRule="auto"/>
        <w:rPr>
          <w:rFonts w:ascii="宋体" w:hAnsi="宋体"/>
          <w:b/>
          <w:sz w:val="24"/>
        </w:rPr>
      </w:pPr>
      <w:r>
        <w:rPr>
          <w:rFonts w:ascii="宋体" w:hAnsi="宋体" w:hint="eastAsia"/>
          <w:b/>
          <w:sz w:val="24"/>
        </w:rPr>
        <w:t xml:space="preserve">   （一）、项目概况：</w:t>
      </w:r>
    </w:p>
    <w:p w:rsidR="000E3B8D" w:rsidRDefault="0055749A" w:rsidP="000E3B8D">
      <w:pPr>
        <w:spacing w:line="360" w:lineRule="auto"/>
        <w:ind w:firstLineChars="177" w:firstLine="425"/>
        <w:rPr>
          <w:rFonts w:ascii="宋体" w:hAnsi="宋体" w:cs="宋体"/>
          <w:bCs/>
          <w:sz w:val="24"/>
          <w:u w:val="single"/>
        </w:rPr>
      </w:pPr>
      <w:r>
        <w:rPr>
          <w:rFonts w:ascii="宋体" w:hAnsi="宋体" w:cs="宋体" w:hint="eastAsia"/>
          <w:sz w:val="24"/>
        </w:rPr>
        <w:t>（1）项目名称：</w:t>
      </w:r>
      <w:r>
        <w:rPr>
          <w:rFonts w:ascii="宋体" w:hAnsi="宋体" w:cs="宋体" w:hint="eastAsia"/>
          <w:bCs/>
          <w:sz w:val="24"/>
          <w:u w:val="single"/>
        </w:rPr>
        <w:t>2022年无锡市突发环境事件应急演练（现场影音设备租赁及现场布置）</w:t>
      </w:r>
    </w:p>
    <w:p w:rsidR="000E3B8D" w:rsidRPr="000E3B8D" w:rsidRDefault="0055749A" w:rsidP="000E3B8D">
      <w:pPr>
        <w:spacing w:line="360" w:lineRule="auto"/>
        <w:ind w:firstLineChars="177" w:firstLine="425"/>
        <w:rPr>
          <w:rFonts w:ascii="宋体" w:hAnsi="宋体"/>
          <w:b/>
          <w:sz w:val="24"/>
        </w:rPr>
      </w:pPr>
      <w:r>
        <w:rPr>
          <w:rFonts w:ascii="宋体" w:hAnsi="宋体" w:cs="宋体" w:hint="eastAsia"/>
          <w:sz w:val="24"/>
        </w:rPr>
        <w:t xml:space="preserve">（2）采购编号：AQYJ2022-002   </w:t>
      </w:r>
    </w:p>
    <w:p w:rsidR="0055749A" w:rsidRDefault="0055749A" w:rsidP="000E3B8D">
      <w:pPr>
        <w:spacing w:line="360" w:lineRule="auto"/>
        <w:ind w:firstLineChars="177" w:firstLine="425"/>
        <w:rPr>
          <w:rFonts w:ascii="宋体" w:hAnsi="宋体" w:cs="宋体" w:hint="eastAsia"/>
          <w:sz w:val="24"/>
        </w:rPr>
      </w:pPr>
      <w:r>
        <w:rPr>
          <w:rFonts w:ascii="宋体" w:hAnsi="宋体" w:cs="宋体" w:hint="eastAsia"/>
          <w:sz w:val="24"/>
        </w:rPr>
        <w:t>（3）采购人：无锡市生态环境安全应急中心</w:t>
      </w:r>
    </w:p>
    <w:p w:rsidR="0055749A" w:rsidRDefault="0055749A" w:rsidP="000E3B8D">
      <w:pPr>
        <w:spacing w:line="360" w:lineRule="auto"/>
        <w:ind w:firstLineChars="177" w:firstLine="425"/>
        <w:rPr>
          <w:rFonts w:ascii="宋体" w:hAnsi="宋体" w:cs="宋体"/>
          <w:sz w:val="24"/>
        </w:rPr>
      </w:pPr>
      <w:r>
        <w:rPr>
          <w:rFonts w:ascii="宋体" w:hAnsi="宋体" w:cs="宋体" w:hint="eastAsia"/>
          <w:sz w:val="24"/>
        </w:rPr>
        <w:t>（4）所在地：无锡市宜兴市太华镇</w:t>
      </w:r>
    </w:p>
    <w:p w:rsidR="0055749A" w:rsidRDefault="0055749A" w:rsidP="000E3B8D">
      <w:pPr>
        <w:spacing w:line="360" w:lineRule="auto"/>
        <w:ind w:firstLineChars="177" w:firstLine="425"/>
        <w:rPr>
          <w:rFonts w:ascii="宋体" w:hAnsi="宋体" w:cs="宋体" w:hint="eastAsia"/>
          <w:sz w:val="24"/>
        </w:rPr>
      </w:pPr>
      <w:r>
        <w:rPr>
          <w:rFonts w:ascii="宋体" w:hAnsi="宋体" w:cs="宋体" w:hint="eastAsia"/>
          <w:sz w:val="24"/>
        </w:rPr>
        <w:t>（5）招标最高限价：10.2万元</w:t>
      </w:r>
    </w:p>
    <w:p w:rsidR="0055749A" w:rsidRDefault="0055749A">
      <w:pPr>
        <w:spacing w:line="360" w:lineRule="auto"/>
        <w:ind w:rightChars="-159" w:right="-334"/>
        <w:textAlignment w:val="baseline"/>
        <w:rPr>
          <w:rFonts w:ascii="宋体" w:hAnsi="宋体" w:hint="eastAsia"/>
          <w:b/>
          <w:sz w:val="24"/>
        </w:rPr>
      </w:pPr>
      <w:r>
        <w:rPr>
          <w:rFonts w:ascii="宋体" w:hAnsi="宋体" w:hint="eastAsia"/>
          <w:b/>
          <w:sz w:val="24"/>
        </w:rPr>
        <w:t xml:space="preserve">   （二）、采购机构地址：</w:t>
      </w:r>
    </w:p>
    <w:p w:rsidR="0055749A" w:rsidRDefault="0055749A">
      <w:pPr>
        <w:spacing w:line="360" w:lineRule="auto"/>
        <w:ind w:firstLineChars="200" w:firstLine="480"/>
        <w:rPr>
          <w:rFonts w:ascii="宋体" w:hAnsi="宋体" w:cs="宋体" w:hint="eastAsia"/>
          <w:sz w:val="24"/>
        </w:rPr>
      </w:pPr>
      <w:r>
        <w:rPr>
          <w:rFonts w:ascii="宋体" w:hAnsi="宋体" w:cs="宋体" w:hint="eastAsia"/>
          <w:bCs/>
          <w:sz w:val="24"/>
        </w:rPr>
        <w:t>无锡市周新东路123号。</w:t>
      </w:r>
    </w:p>
    <w:p w:rsidR="0055749A" w:rsidRDefault="0055749A">
      <w:pPr>
        <w:spacing w:line="360" w:lineRule="auto"/>
        <w:rPr>
          <w:rFonts w:ascii="宋体" w:hAnsi="宋体" w:hint="eastAsia"/>
          <w:b/>
          <w:sz w:val="24"/>
        </w:rPr>
      </w:pPr>
      <w:r>
        <w:rPr>
          <w:rFonts w:ascii="宋体" w:hAnsi="宋体" w:hint="eastAsia"/>
          <w:b/>
          <w:sz w:val="24"/>
        </w:rPr>
        <w:t xml:space="preserve">   （三）、投标人条件：</w:t>
      </w:r>
    </w:p>
    <w:p w:rsidR="0055749A" w:rsidRDefault="0055749A">
      <w:pPr>
        <w:spacing w:line="360" w:lineRule="auto"/>
        <w:ind w:firstLineChars="200" w:firstLine="480"/>
        <w:rPr>
          <w:rFonts w:ascii="宋体" w:hAnsi="宋体" w:cs="宋体"/>
          <w:sz w:val="24"/>
        </w:rPr>
      </w:pPr>
      <w:r>
        <w:rPr>
          <w:rFonts w:ascii="宋体" w:hAnsi="宋体" w:cs="宋体" w:hint="eastAsia"/>
          <w:sz w:val="24"/>
        </w:rPr>
        <w:t>投标人参加本次采购活动除应当符合《中华人民共和国政府采购法》第二十二条的规定外，还必须具备：</w:t>
      </w:r>
    </w:p>
    <w:p w:rsidR="0055749A" w:rsidRDefault="0055749A">
      <w:pPr>
        <w:spacing w:line="360" w:lineRule="auto"/>
        <w:rPr>
          <w:rFonts w:ascii="宋体" w:hAnsi="宋体" w:cs="宋体" w:hint="eastAsia"/>
          <w:sz w:val="24"/>
        </w:rPr>
      </w:pPr>
      <w:r>
        <w:rPr>
          <w:rFonts w:ascii="宋体" w:hAnsi="宋体" w:cs="宋体" w:hint="eastAsia"/>
          <w:sz w:val="24"/>
        </w:rPr>
        <w:t xml:space="preserve">    1、经国家工商行政管理部门核准登记注册且具有独立承担民事责任能力的在中华人民共和国境内注册的法人；</w:t>
      </w:r>
    </w:p>
    <w:p w:rsidR="0055749A" w:rsidRDefault="0055749A">
      <w:pPr>
        <w:spacing w:line="360" w:lineRule="auto"/>
        <w:rPr>
          <w:rFonts w:ascii="宋体" w:hAnsi="宋体" w:cs="宋体"/>
          <w:sz w:val="24"/>
        </w:rPr>
      </w:pPr>
      <w:r>
        <w:rPr>
          <w:rFonts w:ascii="宋体" w:hAnsi="宋体" w:cs="宋体" w:hint="eastAsia"/>
          <w:sz w:val="24"/>
        </w:rPr>
        <w:t xml:space="preserve">    2、具有履行本项目必需的专业技术能力，必须有成功相同案例经验；</w:t>
      </w:r>
    </w:p>
    <w:p w:rsidR="0055749A" w:rsidRDefault="0055749A">
      <w:pPr>
        <w:spacing w:line="360" w:lineRule="auto"/>
        <w:rPr>
          <w:rFonts w:ascii="宋体" w:hAnsi="宋体" w:cs="宋体"/>
          <w:sz w:val="24"/>
        </w:rPr>
      </w:pPr>
      <w:r>
        <w:rPr>
          <w:rFonts w:ascii="宋体" w:hAnsi="宋体" w:cs="宋体" w:hint="eastAsia"/>
          <w:sz w:val="24"/>
        </w:rPr>
        <w:t xml:space="preserve">    3、注册资金在叁拾万元以上，具有良好的商业信誉和健全的财务制度；</w:t>
      </w:r>
    </w:p>
    <w:p w:rsidR="0055749A" w:rsidRDefault="0055749A">
      <w:pPr>
        <w:spacing w:line="360" w:lineRule="auto"/>
        <w:rPr>
          <w:rFonts w:ascii="宋体" w:hAnsi="宋体" w:cs="宋体"/>
          <w:sz w:val="24"/>
        </w:rPr>
      </w:pPr>
      <w:r>
        <w:rPr>
          <w:rFonts w:ascii="宋体" w:hAnsi="宋体" w:cs="宋体" w:hint="eastAsia"/>
          <w:sz w:val="24"/>
        </w:rPr>
        <w:t xml:space="preserve">    4、有依法纳税的良好纪录；</w:t>
      </w:r>
    </w:p>
    <w:p w:rsidR="0055749A" w:rsidRDefault="0055749A">
      <w:pPr>
        <w:spacing w:line="360" w:lineRule="auto"/>
        <w:rPr>
          <w:rFonts w:ascii="宋体" w:hAnsi="宋体" w:cs="宋体" w:hint="eastAsia"/>
          <w:sz w:val="24"/>
        </w:rPr>
      </w:pPr>
      <w:r>
        <w:rPr>
          <w:rFonts w:ascii="宋体" w:hAnsi="宋体" w:cs="宋体" w:hint="eastAsia"/>
          <w:sz w:val="24"/>
        </w:rPr>
        <w:t xml:space="preserve">    5、法律、行政法规规定的其他条件。</w:t>
      </w:r>
    </w:p>
    <w:p w:rsidR="0055749A" w:rsidRDefault="0055749A">
      <w:pPr>
        <w:spacing w:line="360" w:lineRule="auto"/>
        <w:rPr>
          <w:rFonts w:ascii="宋体" w:hAnsi="宋体" w:hint="eastAsia"/>
          <w:b/>
          <w:sz w:val="24"/>
        </w:rPr>
      </w:pPr>
      <w:r>
        <w:rPr>
          <w:rFonts w:ascii="宋体" w:hAnsi="宋体" w:hint="eastAsia"/>
          <w:b/>
          <w:sz w:val="24"/>
        </w:rPr>
        <w:t xml:space="preserve">   （四）、投标时间及地点</w:t>
      </w:r>
    </w:p>
    <w:p w:rsidR="0055749A" w:rsidRDefault="0055749A">
      <w:pPr>
        <w:spacing w:line="360" w:lineRule="auto"/>
        <w:ind w:firstLineChars="200" w:firstLine="480"/>
        <w:rPr>
          <w:rFonts w:ascii="宋体" w:hAnsi="宋体" w:cs="宋体" w:hint="eastAsia"/>
          <w:sz w:val="24"/>
        </w:rPr>
      </w:pPr>
      <w:r>
        <w:rPr>
          <w:rFonts w:ascii="宋体" w:hAnsi="宋体" w:cs="宋体" w:hint="eastAsia"/>
          <w:sz w:val="24"/>
        </w:rPr>
        <w:t>1、投标时间：2022年</w:t>
      </w:r>
      <w:r w:rsidR="001D7A37">
        <w:rPr>
          <w:rFonts w:ascii="宋体" w:hAnsi="宋体" w:cs="宋体"/>
          <w:sz w:val="24"/>
        </w:rPr>
        <w:t>7</w:t>
      </w:r>
      <w:r>
        <w:rPr>
          <w:rFonts w:ascii="宋体" w:hAnsi="宋体" w:cs="宋体" w:hint="eastAsia"/>
          <w:sz w:val="24"/>
        </w:rPr>
        <w:t>月</w:t>
      </w:r>
      <w:r w:rsidR="001D7A37">
        <w:rPr>
          <w:rFonts w:ascii="宋体" w:hAnsi="宋体" w:cs="宋体"/>
          <w:sz w:val="24"/>
        </w:rPr>
        <w:t>4</w:t>
      </w:r>
      <w:r>
        <w:rPr>
          <w:rFonts w:ascii="宋体" w:hAnsi="宋体" w:cs="宋体" w:hint="eastAsia"/>
          <w:sz w:val="24"/>
        </w:rPr>
        <w:t>日9:00 至9:30 截止，截止期后的响应文件恕不接受。</w:t>
      </w:r>
    </w:p>
    <w:p w:rsidR="0055749A" w:rsidRDefault="0055749A">
      <w:pPr>
        <w:spacing w:line="360" w:lineRule="auto"/>
        <w:ind w:firstLineChars="200" w:firstLine="480"/>
        <w:rPr>
          <w:rFonts w:ascii="宋体" w:hAnsi="宋体" w:cs="宋体"/>
          <w:sz w:val="24"/>
        </w:rPr>
      </w:pPr>
      <w:r>
        <w:rPr>
          <w:rFonts w:ascii="宋体" w:hAnsi="宋体" w:cs="宋体" w:hint="eastAsia"/>
          <w:sz w:val="24"/>
        </w:rPr>
        <w:t>2、投标地点：</w:t>
      </w:r>
      <w:r w:rsidR="001D7A37" w:rsidRPr="001D7A37">
        <w:rPr>
          <w:rFonts w:ascii="宋体" w:hAnsi="宋体" w:cs="宋体" w:hint="eastAsia"/>
          <w:sz w:val="24"/>
        </w:rPr>
        <w:t>无锡市环境监控中心</w:t>
      </w:r>
      <w:r w:rsidR="001D7A37">
        <w:rPr>
          <w:rFonts w:ascii="宋体" w:hAnsi="宋体" w:cs="宋体" w:hint="eastAsia"/>
          <w:sz w:val="24"/>
        </w:rPr>
        <w:t>（周新东路1</w:t>
      </w:r>
      <w:r w:rsidR="001D7A37">
        <w:rPr>
          <w:rFonts w:ascii="宋体" w:hAnsi="宋体" w:cs="宋体"/>
          <w:sz w:val="24"/>
        </w:rPr>
        <w:t>23</w:t>
      </w:r>
      <w:r w:rsidR="001D7A37">
        <w:rPr>
          <w:rFonts w:ascii="宋体" w:hAnsi="宋体" w:cs="宋体" w:hint="eastAsia"/>
          <w:sz w:val="24"/>
        </w:rPr>
        <w:t>号）</w:t>
      </w:r>
      <w:r w:rsidR="001D7A37" w:rsidRPr="001D7A37">
        <w:rPr>
          <w:rFonts w:ascii="宋体" w:hAnsi="宋体" w:cs="宋体" w:hint="eastAsia"/>
          <w:sz w:val="24"/>
        </w:rPr>
        <w:t>1号楼5楼会议室。</w:t>
      </w:r>
    </w:p>
    <w:p w:rsidR="0055749A" w:rsidRDefault="0055749A">
      <w:pPr>
        <w:spacing w:line="360" w:lineRule="auto"/>
        <w:rPr>
          <w:rFonts w:ascii="宋体" w:hAnsi="宋体" w:hint="eastAsia"/>
          <w:sz w:val="24"/>
        </w:rPr>
      </w:pPr>
      <w:r>
        <w:rPr>
          <w:rFonts w:ascii="宋体" w:hAnsi="宋体" w:hint="eastAsia"/>
          <w:b/>
          <w:sz w:val="24"/>
        </w:rPr>
        <w:t xml:space="preserve">   （五）、采购文件</w:t>
      </w:r>
    </w:p>
    <w:p w:rsidR="0055749A" w:rsidRDefault="0055749A">
      <w:pPr>
        <w:spacing w:line="360" w:lineRule="auto"/>
        <w:ind w:firstLineChars="200" w:firstLine="480"/>
        <w:rPr>
          <w:rFonts w:ascii="宋体" w:hAnsi="宋体" w:hint="eastAsia"/>
          <w:sz w:val="24"/>
        </w:rPr>
      </w:pPr>
      <w:r>
        <w:rPr>
          <w:rFonts w:ascii="宋体" w:hAnsi="宋体" w:hint="eastAsia"/>
          <w:sz w:val="24"/>
        </w:rPr>
        <w:t>1、投标人</w:t>
      </w:r>
      <w:r>
        <w:rPr>
          <w:rFonts w:ascii="宋体" w:hAnsi="宋体" w:hint="eastAsia"/>
          <w:bCs/>
          <w:sz w:val="24"/>
        </w:rPr>
        <w:t>应仔细阅读，并在响应文件中充分响应采购文件的所有要求</w:t>
      </w:r>
      <w:r>
        <w:rPr>
          <w:rFonts w:ascii="宋体" w:hAnsi="宋体"/>
          <w:bCs/>
          <w:sz w:val="24"/>
        </w:rPr>
        <w:t>。</w:t>
      </w:r>
    </w:p>
    <w:p w:rsidR="0055749A" w:rsidRDefault="0055749A">
      <w:pPr>
        <w:spacing w:line="360" w:lineRule="auto"/>
        <w:ind w:firstLineChars="200" w:firstLine="480"/>
        <w:rPr>
          <w:rFonts w:ascii="宋体" w:hAnsi="宋体" w:hint="eastAsia"/>
          <w:sz w:val="24"/>
        </w:rPr>
      </w:pPr>
      <w:r>
        <w:rPr>
          <w:rFonts w:ascii="宋体" w:hAnsi="宋体" w:hint="eastAsia"/>
          <w:sz w:val="24"/>
        </w:rPr>
        <w:t>2、投标人应在无锡市生态环境局网站（</w:t>
      </w:r>
      <w:r>
        <w:rPr>
          <w:rFonts w:ascii="宋体" w:hAnsi="宋体"/>
          <w:sz w:val="24"/>
        </w:rPr>
        <w:t>http://bee.wuxi.gov.cn/</w:t>
      </w:r>
      <w:r>
        <w:rPr>
          <w:rFonts w:ascii="宋体" w:hAnsi="宋体" w:hint="eastAsia"/>
          <w:sz w:val="24"/>
        </w:rPr>
        <w:t>）下载采购文件及有关资料，按采购文件要求提交全部资料并对采购文件各项内容做出实质性响应，否则报价无效。</w:t>
      </w:r>
    </w:p>
    <w:p w:rsidR="0055749A" w:rsidRDefault="0055749A">
      <w:pPr>
        <w:spacing w:line="360" w:lineRule="auto"/>
        <w:ind w:firstLineChars="200" w:firstLine="480"/>
        <w:rPr>
          <w:rFonts w:ascii="宋体" w:hAnsi="宋体" w:hint="eastAsia"/>
          <w:sz w:val="24"/>
        </w:rPr>
      </w:pPr>
      <w:r>
        <w:rPr>
          <w:rFonts w:ascii="宋体" w:hAnsi="宋体" w:hint="eastAsia"/>
          <w:sz w:val="24"/>
        </w:rPr>
        <w:t>3、采购文件仅作为本次采购报价使用。</w:t>
      </w:r>
    </w:p>
    <w:p w:rsidR="0055749A" w:rsidRDefault="0055749A">
      <w:pPr>
        <w:spacing w:line="360" w:lineRule="auto"/>
        <w:rPr>
          <w:rFonts w:ascii="宋体" w:hAnsi="宋体" w:hint="eastAsia"/>
          <w:b/>
          <w:sz w:val="24"/>
        </w:rPr>
      </w:pPr>
      <w:r>
        <w:rPr>
          <w:rFonts w:ascii="宋体" w:hAnsi="宋体" w:hint="eastAsia"/>
          <w:b/>
          <w:sz w:val="24"/>
        </w:rPr>
        <w:lastRenderedPageBreak/>
        <w:t xml:space="preserve">   （六）、采购文件的补充或修改：</w:t>
      </w:r>
    </w:p>
    <w:p w:rsidR="0055749A" w:rsidRDefault="0055749A">
      <w:pPr>
        <w:spacing w:line="360" w:lineRule="auto"/>
        <w:ind w:firstLineChars="200" w:firstLine="480"/>
        <w:rPr>
          <w:rFonts w:ascii="宋体" w:hAnsi="宋体" w:hint="eastAsia"/>
          <w:bCs/>
          <w:sz w:val="24"/>
        </w:rPr>
      </w:pPr>
      <w:r>
        <w:rPr>
          <w:rFonts w:ascii="宋体" w:hAnsi="宋体" w:hint="eastAsia"/>
          <w:bCs/>
          <w:sz w:val="24"/>
        </w:rPr>
        <w:t>如需对采购文件进行澄清或修正，将在</w:t>
      </w:r>
      <w:r>
        <w:rPr>
          <w:rFonts w:ascii="宋体" w:hAnsi="宋体" w:hint="eastAsia"/>
          <w:sz w:val="24"/>
        </w:rPr>
        <w:t>无锡市生态环境局</w:t>
      </w:r>
      <w:r>
        <w:rPr>
          <w:rFonts w:ascii="宋体" w:hAnsi="宋体" w:hint="eastAsia"/>
          <w:bCs/>
          <w:sz w:val="24"/>
        </w:rPr>
        <w:t>网站上发布更正公告，该澄清或修正的内容为采购文件的组成部分。报价人应在报价截止时间前关注原采购公告媒体上发布的相关更正公告。</w:t>
      </w:r>
      <w:r>
        <w:rPr>
          <w:rFonts w:ascii="宋体" w:hAnsi="宋体"/>
          <w:bCs/>
          <w:sz w:val="24"/>
        </w:rPr>
        <w:t>请</w:t>
      </w:r>
      <w:r>
        <w:rPr>
          <w:rFonts w:ascii="宋体" w:hAnsi="宋体" w:hint="eastAsia"/>
          <w:bCs/>
          <w:sz w:val="24"/>
        </w:rPr>
        <w:t>采购文件</w:t>
      </w:r>
      <w:r>
        <w:rPr>
          <w:rFonts w:ascii="宋体" w:hAnsi="宋体"/>
          <w:bCs/>
          <w:sz w:val="24"/>
        </w:rPr>
        <w:t>的</w:t>
      </w:r>
      <w:r>
        <w:rPr>
          <w:rFonts w:ascii="宋体" w:hAnsi="宋体" w:hint="eastAsia"/>
          <w:bCs/>
          <w:sz w:val="24"/>
        </w:rPr>
        <w:t>收受人下载</w:t>
      </w:r>
      <w:r>
        <w:rPr>
          <w:rFonts w:ascii="宋体" w:hAnsi="宋体"/>
          <w:bCs/>
          <w:sz w:val="24"/>
        </w:rPr>
        <w:t>此更正公告后</w:t>
      </w:r>
      <w:r>
        <w:rPr>
          <w:rFonts w:ascii="宋体" w:hAnsi="宋体" w:hint="eastAsia"/>
          <w:bCs/>
          <w:sz w:val="24"/>
        </w:rPr>
        <w:t>，</w:t>
      </w:r>
      <w:r>
        <w:rPr>
          <w:rFonts w:ascii="宋体" w:hAnsi="宋体"/>
          <w:bCs/>
          <w:sz w:val="24"/>
        </w:rPr>
        <w:t>于</w:t>
      </w:r>
      <w:r>
        <w:rPr>
          <w:rFonts w:ascii="宋体" w:hAnsi="宋体" w:hint="eastAsia"/>
          <w:bCs/>
          <w:sz w:val="24"/>
        </w:rPr>
        <w:t>报价截止</w:t>
      </w:r>
      <w:r>
        <w:rPr>
          <w:rFonts w:ascii="宋体" w:hAnsi="宋体"/>
          <w:bCs/>
          <w:sz w:val="24"/>
        </w:rPr>
        <w:t>日前书面回函（传真件）我中心</w:t>
      </w:r>
      <w:r>
        <w:rPr>
          <w:rFonts w:ascii="宋体" w:hAnsi="宋体" w:hint="eastAsia"/>
          <w:bCs/>
          <w:sz w:val="24"/>
        </w:rPr>
        <w:t>，传真：0510-81835668</w:t>
      </w:r>
      <w:r>
        <w:rPr>
          <w:rFonts w:ascii="宋体" w:hAnsi="宋体"/>
          <w:bCs/>
          <w:sz w:val="24"/>
        </w:rPr>
        <w:t>，逾期不回视同收到此公告</w:t>
      </w:r>
      <w:r>
        <w:rPr>
          <w:rFonts w:ascii="宋体" w:hAnsi="宋体" w:hint="eastAsia"/>
          <w:bCs/>
          <w:sz w:val="24"/>
        </w:rPr>
        <w:t>。</w:t>
      </w:r>
    </w:p>
    <w:p w:rsidR="0055749A" w:rsidRDefault="0055749A">
      <w:pPr>
        <w:spacing w:line="360" w:lineRule="auto"/>
        <w:ind w:firstLineChars="200" w:firstLine="482"/>
        <w:rPr>
          <w:rFonts w:ascii="宋体" w:hAnsi="宋体" w:hint="eastAsia"/>
          <w:b/>
          <w:sz w:val="24"/>
        </w:rPr>
      </w:pPr>
      <w:r>
        <w:rPr>
          <w:rFonts w:ascii="宋体" w:hAnsi="宋体" w:hint="eastAsia"/>
          <w:b/>
          <w:sz w:val="24"/>
        </w:rPr>
        <w:t>（七）、费用：</w:t>
      </w:r>
    </w:p>
    <w:p w:rsidR="0055749A" w:rsidRDefault="0055749A">
      <w:pPr>
        <w:spacing w:line="360" w:lineRule="auto"/>
        <w:ind w:firstLineChars="200" w:firstLine="480"/>
        <w:rPr>
          <w:rFonts w:ascii="宋体" w:hAnsi="宋体" w:hint="eastAsia"/>
          <w:sz w:val="24"/>
        </w:rPr>
      </w:pPr>
      <w:r>
        <w:rPr>
          <w:rFonts w:ascii="宋体" w:hAnsi="宋体" w:hint="eastAsia"/>
          <w:sz w:val="24"/>
        </w:rPr>
        <w:t>投标人应承担其编制投标文件及递交投标文件所涉及的一切费用。无论投标结果如何，招标人对上述费用不负任何责任。</w:t>
      </w:r>
    </w:p>
    <w:p w:rsidR="0055749A" w:rsidRDefault="0055749A">
      <w:pPr>
        <w:spacing w:line="360" w:lineRule="auto"/>
        <w:ind w:firstLineChars="200" w:firstLine="482"/>
        <w:rPr>
          <w:rFonts w:ascii="宋体" w:hAnsi="宋体" w:hint="eastAsia"/>
          <w:b/>
          <w:sz w:val="24"/>
        </w:rPr>
      </w:pPr>
      <w:r>
        <w:rPr>
          <w:rFonts w:ascii="宋体" w:hAnsi="宋体" w:hint="eastAsia"/>
          <w:b/>
          <w:sz w:val="24"/>
        </w:rPr>
        <w:t>（八）、响应文件的组成：</w:t>
      </w:r>
    </w:p>
    <w:p w:rsidR="0055749A" w:rsidRDefault="0055749A">
      <w:pPr>
        <w:tabs>
          <w:tab w:val="left" w:pos="525"/>
          <w:tab w:val="left" w:pos="945"/>
        </w:tabs>
        <w:spacing w:line="360" w:lineRule="auto"/>
        <w:ind w:left="524"/>
        <w:rPr>
          <w:rFonts w:ascii="宋体" w:hAnsi="宋体" w:hint="eastAsia"/>
          <w:bCs/>
          <w:sz w:val="24"/>
        </w:rPr>
      </w:pPr>
      <w:r>
        <w:rPr>
          <w:rFonts w:ascii="宋体" w:hAnsi="宋体" w:hint="eastAsia"/>
          <w:bCs/>
          <w:sz w:val="24"/>
        </w:rPr>
        <w:t>1、响应函（</w:t>
      </w:r>
      <w:r>
        <w:rPr>
          <w:rFonts w:ascii="宋体" w:hAnsi="宋体" w:hint="eastAsia"/>
          <w:b/>
          <w:bCs/>
          <w:sz w:val="24"/>
        </w:rPr>
        <w:t>格式见附件）</w:t>
      </w:r>
    </w:p>
    <w:p w:rsidR="0055749A" w:rsidRDefault="0055749A">
      <w:pPr>
        <w:tabs>
          <w:tab w:val="left" w:pos="525"/>
          <w:tab w:val="left" w:pos="945"/>
        </w:tabs>
        <w:spacing w:line="360" w:lineRule="auto"/>
        <w:ind w:left="523"/>
        <w:rPr>
          <w:rFonts w:ascii="宋体" w:hAnsi="宋体" w:hint="eastAsia"/>
          <w:bCs/>
          <w:sz w:val="24"/>
        </w:rPr>
      </w:pPr>
      <w:r>
        <w:rPr>
          <w:rFonts w:ascii="宋体" w:hAnsi="宋体" w:hint="eastAsia"/>
          <w:bCs/>
          <w:sz w:val="24"/>
        </w:rPr>
        <w:t>2、关于资格的声明函（</w:t>
      </w:r>
      <w:r>
        <w:rPr>
          <w:rFonts w:ascii="宋体" w:hAnsi="宋体" w:hint="eastAsia"/>
          <w:b/>
          <w:bCs/>
          <w:sz w:val="24"/>
        </w:rPr>
        <w:t>格式见附件</w:t>
      </w:r>
      <w:r>
        <w:rPr>
          <w:rFonts w:ascii="宋体" w:hAnsi="宋体" w:hint="eastAsia"/>
          <w:bCs/>
          <w:sz w:val="24"/>
        </w:rPr>
        <w:t>）</w:t>
      </w:r>
    </w:p>
    <w:p w:rsidR="0055749A" w:rsidRDefault="0055749A">
      <w:pPr>
        <w:tabs>
          <w:tab w:val="left" w:pos="525"/>
          <w:tab w:val="left" w:pos="945"/>
        </w:tabs>
        <w:spacing w:line="360" w:lineRule="auto"/>
        <w:ind w:left="524"/>
        <w:rPr>
          <w:rFonts w:ascii="宋体" w:hAnsi="宋体" w:hint="eastAsia"/>
          <w:bCs/>
          <w:sz w:val="24"/>
        </w:rPr>
      </w:pPr>
      <w:r>
        <w:rPr>
          <w:rFonts w:ascii="宋体" w:hAnsi="宋体" w:hint="eastAsia"/>
          <w:bCs/>
          <w:sz w:val="24"/>
        </w:rPr>
        <w:t>3、资格证明文件：</w:t>
      </w:r>
    </w:p>
    <w:p w:rsidR="0055749A" w:rsidRDefault="0055749A">
      <w:pPr>
        <w:tabs>
          <w:tab w:val="left" w:pos="525"/>
          <w:tab w:val="left" w:pos="945"/>
        </w:tabs>
        <w:adjustRightInd w:val="0"/>
        <w:spacing w:line="360" w:lineRule="auto"/>
        <w:ind w:firstLineChars="200" w:firstLine="480"/>
        <w:rPr>
          <w:rFonts w:ascii="宋体" w:hAnsi="宋体" w:hint="eastAsia"/>
          <w:bCs/>
          <w:sz w:val="24"/>
        </w:rPr>
      </w:pPr>
      <w:r>
        <w:rPr>
          <w:rFonts w:ascii="宋体" w:hAnsi="宋体" w:hint="eastAsia"/>
          <w:bCs/>
          <w:sz w:val="24"/>
        </w:rPr>
        <w:t>（1）报价人法人营业执照复印件（</w:t>
      </w:r>
      <w:r>
        <w:rPr>
          <w:rFonts w:ascii="宋体" w:hAnsi="宋体" w:hint="eastAsia"/>
          <w:b/>
          <w:bCs/>
          <w:sz w:val="24"/>
        </w:rPr>
        <w:t>报价时必须提交原件或公证件</w:t>
      </w:r>
      <w:r>
        <w:rPr>
          <w:rFonts w:ascii="宋体" w:hAnsi="宋体" w:hint="eastAsia"/>
          <w:bCs/>
          <w:sz w:val="24"/>
        </w:rPr>
        <w:t>）；</w:t>
      </w:r>
    </w:p>
    <w:p w:rsidR="0055749A" w:rsidRDefault="0055749A">
      <w:pPr>
        <w:tabs>
          <w:tab w:val="left" w:pos="420"/>
          <w:tab w:val="left" w:pos="1155"/>
          <w:tab w:val="left" w:pos="1287"/>
        </w:tabs>
        <w:adjustRightInd w:val="0"/>
        <w:spacing w:line="360" w:lineRule="auto"/>
        <w:ind w:firstLineChars="200" w:firstLine="480"/>
        <w:rPr>
          <w:rFonts w:ascii="宋体" w:hAnsi="宋体" w:hint="eastAsia"/>
          <w:bCs/>
          <w:sz w:val="24"/>
        </w:rPr>
      </w:pPr>
      <w:r>
        <w:rPr>
          <w:rFonts w:ascii="宋体" w:hAnsi="宋体" w:hint="eastAsia"/>
          <w:bCs/>
          <w:sz w:val="24"/>
        </w:rPr>
        <w:t>（2）报价人法定代表人授权委托书</w:t>
      </w:r>
      <w:r>
        <w:rPr>
          <w:rFonts w:ascii="宋体" w:hAnsi="宋体" w:hint="eastAsia"/>
          <w:sz w:val="24"/>
        </w:rPr>
        <w:t>（</w:t>
      </w:r>
      <w:r>
        <w:rPr>
          <w:rFonts w:ascii="宋体" w:hAnsi="宋体" w:hint="eastAsia"/>
          <w:b/>
          <w:bCs/>
          <w:sz w:val="24"/>
        </w:rPr>
        <w:t>法定代表人亲自参与报价的除外，格式见附件</w:t>
      </w:r>
      <w:r>
        <w:rPr>
          <w:rFonts w:ascii="宋体" w:hAnsi="宋体" w:hint="eastAsia"/>
          <w:sz w:val="24"/>
        </w:rPr>
        <w:t>）；</w:t>
      </w:r>
    </w:p>
    <w:p w:rsidR="0055749A" w:rsidRDefault="0055749A">
      <w:pPr>
        <w:tabs>
          <w:tab w:val="left" w:pos="420"/>
          <w:tab w:val="left" w:pos="1155"/>
          <w:tab w:val="left" w:pos="1287"/>
        </w:tabs>
        <w:adjustRightInd w:val="0"/>
        <w:spacing w:line="360" w:lineRule="auto"/>
        <w:ind w:firstLineChars="200" w:firstLine="480"/>
        <w:rPr>
          <w:rFonts w:ascii="宋体" w:hAnsi="宋体" w:hint="eastAsia"/>
          <w:bCs/>
          <w:sz w:val="24"/>
        </w:rPr>
      </w:pPr>
      <w:r>
        <w:rPr>
          <w:rFonts w:ascii="宋体" w:hAnsi="宋体" w:hint="eastAsia"/>
          <w:bCs/>
          <w:sz w:val="24"/>
        </w:rPr>
        <w:t>（3）报价人法定代表人身份证复印件；</w:t>
      </w:r>
    </w:p>
    <w:p w:rsidR="0055749A" w:rsidRDefault="0055749A">
      <w:pPr>
        <w:tabs>
          <w:tab w:val="left" w:pos="420"/>
          <w:tab w:val="left" w:pos="1155"/>
          <w:tab w:val="left" w:pos="1287"/>
        </w:tabs>
        <w:adjustRightInd w:val="0"/>
        <w:spacing w:line="360" w:lineRule="auto"/>
        <w:ind w:firstLineChars="200" w:firstLine="480"/>
        <w:rPr>
          <w:rFonts w:ascii="宋体" w:hAnsi="宋体" w:hint="eastAsia"/>
          <w:bCs/>
          <w:sz w:val="24"/>
        </w:rPr>
      </w:pPr>
      <w:r>
        <w:rPr>
          <w:rFonts w:ascii="宋体" w:hAnsi="宋体" w:hint="eastAsia"/>
          <w:bCs/>
          <w:sz w:val="24"/>
        </w:rPr>
        <w:t>（4）报价人法定代表人授权代表身份证复印件（</w:t>
      </w:r>
      <w:r>
        <w:rPr>
          <w:rFonts w:ascii="宋体" w:hAnsi="宋体" w:hint="eastAsia"/>
          <w:b/>
          <w:bCs/>
          <w:sz w:val="24"/>
        </w:rPr>
        <w:t>法定代表人亲自参与报价的除外</w:t>
      </w:r>
      <w:r>
        <w:rPr>
          <w:rFonts w:ascii="宋体" w:hAnsi="宋体" w:hint="eastAsia"/>
          <w:bCs/>
          <w:sz w:val="24"/>
        </w:rPr>
        <w:t>）</w:t>
      </w:r>
      <w:r>
        <w:rPr>
          <w:rFonts w:ascii="宋体" w:hAnsi="宋体" w:hint="eastAsia"/>
          <w:sz w:val="24"/>
        </w:rPr>
        <w:t>；</w:t>
      </w:r>
    </w:p>
    <w:p w:rsidR="0055749A" w:rsidRDefault="0055749A">
      <w:pPr>
        <w:tabs>
          <w:tab w:val="left" w:pos="420"/>
          <w:tab w:val="left" w:pos="1155"/>
          <w:tab w:val="left" w:pos="1287"/>
        </w:tabs>
        <w:adjustRightInd w:val="0"/>
        <w:spacing w:line="360" w:lineRule="auto"/>
        <w:ind w:firstLineChars="200" w:firstLine="480"/>
        <w:rPr>
          <w:rFonts w:ascii="宋体" w:hAnsi="宋体" w:hint="eastAsia"/>
          <w:bCs/>
          <w:sz w:val="24"/>
        </w:rPr>
      </w:pPr>
      <w:r>
        <w:rPr>
          <w:rFonts w:ascii="宋体" w:hAnsi="宋体" w:cs="宋体" w:hint="eastAsia"/>
          <w:kern w:val="0"/>
          <w:sz w:val="24"/>
        </w:rPr>
        <w:t>（5）税务登记证原件</w:t>
      </w:r>
      <w:r>
        <w:rPr>
          <w:rFonts w:ascii="宋体" w:hAnsi="宋体" w:hint="eastAsia"/>
          <w:bCs/>
          <w:sz w:val="24"/>
        </w:rPr>
        <w:t>（已“三证合一”的企业只需提供营业执照原件）；</w:t>
      </w:r>
    </w:p>
    <w:p w:rsidR="0055749A" w:rsidRDefault="0055749A">
      <w:pPr>
        <w:tabs>
          <w:tab w:val="left" w:pos="420"/>
          <w:tab w:val="left" w:pos="1155"/>
          <w:tab w:val="left" w:pos="1287"/>
        </w:tabs>
        <w:adjustRightInd w:val="0"/>
        <w:spacing w:line="360" w:lineRule="auto"/>
        <w:ind w:firstLineChars="200" w:firstLine="480"/>
        <w:rPr>
          <w:rFonts w:ascii="宋体" w:hAnsi="宋体" w:hint="eastAsia"/>
          <w:bCs/>
          <w:sz w:val="24"/>
        </w:rPr>
      </w:pPr>
      <w:r>
        <w:rPr>
          <w:rFonts w:ascii="宋体" w:hAnsi="宋体" w:hint="eastAsia"/>
          <w:bCs/>
          <w:sz w:val="24"/>
        </w:rPr>
        <w:t>（6）组织机构代码证原件（已“三证合一”的企业只需提供营业执照原件）；</w:t>
      </w:r>
    </w:p>
    <w:p w:rsidR="0055749A" w:rsidRDefault="0055749A">
      <w:pPr>
        <w:tabs>
          <w:tab w:val="left" w:pos="420"/>
          <w:tab w:val="left" w:pos="1155"/>
          <w:tab w:val="left" w:pos="1287"/>
        </w:tabs>
        <w:adjustRightInd w:val="0"/>
        <w:spacing w:line="360" w:lineRule="auto"/>
        <w:ind w:firstLineChars="200" w:firstLine="480"/>
        <w:rPr>
          <w:rFonts w:ascii="宋体" w:hAnsi="宋体" w:hint="eastAsia"/>
          <w:bCs/>
          <w:sz w:val="24"/>
        </w:rPr>
      </w:pPr>
      <w:r>
        <w:rPr>
          <w:rFonts w:ascii="宋体" w:hAnsi="宋体" w:hint="eastAsia"/>
          <w:bCs/>
          <w:sz w:val="24"/>
        </w:rPr>
        <w:t>（7）承诺书（</w:t>
      </w:r>
      <w:r>
        <w:rPr>
          <w:rFonts w:ascii="宋体" w:hAnsi="宋体" w:hint="eastAsia"/>
          <w:b/>
          <w:bCs/>
          <w:sz w:val="24"/>
        </w:rPr>
        <w:t>格式见附件</w:t>
      </w:r>
      <w:r>
        <w:rPr>
          <w:rFonts w:ascii="宋体" w:hAnsi="宋体" w:hint="eastAsia"/>
          <w:bCs/>
          <w:sz w:val="24"/>
        </w:rPr>
        <w:t>）。</w:t>
      </w:r>
    </w:p>
    <w:p w:rsidR="0055749A" w:rsidRDefault="0055749A">
      <w:pPr>
        <w:tabs>
          <w:tab w:val="left" w:pos="420"/>
          <w:tab w:val="left" w:pos="1155"/>
          <w:tab w:val="left" w:pos="1287"/>
        </w:tabs>
        <w:adjustRightInd w:val="0"/>
        <w:spacing w:line="360" w:lineRule="auto"/>
        <w:ind w:firstLineChars="200" w:firstLine="480"/>
        <w:rPr>
          <w:rFonts w:ascii="宋体" w:hAnsi="宋体"/>
          <w:bCs/>
          <w:sz w:val="24"/>
        </w:rPr>
      </w:pPr>
      <w:r>
        <w:rPr>
          <w:rFonts w:ascii="宋体" w:hAnsi="宋体" w:cs="宋体" w:hint="eastAsia"/>
          <w:kern w:val="0"/>
          <w:sz w:val="24"/>
        </w:rPr>
        <w:t>（8）补充性文件</w:t>
      </w:r>
    </w:p>
    <w:p w:rsidR="0055749A" w:rsidRDefault="0055749A">
      <w:pPr>
        <w:numPr>
          <w:ilvl w:val="1"/>
          <w:numId w:val="1"/>
        </w:numPr>
        <w:tabs>
          <w:tab w:val="left" w:pos="210"/>
          <w:tab w:val="left" w:pos="1050"/>
          <w:tab w:val="left" w:pos="1575"/>
        </w:tabs>
        <w:adjustRightInd w:val="0"/>
        <w:spacing w:line="360" w:lineRule="auto"/>
        <w:ind w:left="0" w:firstLineChars="200" w:firstLine="480"/>
        <w:rPr>
          <w:rFonts w:ascii="宋体" w:hAnsi="宋体"/>
          <w:bCs/>
          <w:sz w:val="24"/>
        </w:rPr>
      </w:pPr>
      <w:r>
        <w:rPr>
          <w:rFonts w:ascii="宋体" w:hAnsi="宋体" w:hint="eastAsia"/>
          <w:bCs/>
          <w:sz w:val="24"/>
        </w:rPr>
        <w:t xml:space="preserve">企业简介和经营情况说明； </w:t>
      </w:r>
    </w:p>
    <w:p w:rsidR="0055749A" w:rsidRDefault="0055749A">
      <w:pPr>
        <w:numPr>
          <w:ilvl w:val="1"/>
          <w:numId w:val="1"/>
        </w:numPr>
        <w:tabs>
          <w:tab w:val="left" w:pos="1050"/>
          <w:tab w:val="left" w:pos="1155"/>
        </w:tabs>
        <w:adjustRightInd w:val="0"/>
        <w:spacing w:line="360" w:lineRule="auto"/>
        <w:ind w:left="0" w:firstLineChars="200" w:firstLine="480"/>
        <w:rPr>
          <w:rFonts w:ascii="宋体" w:hAnsi="宋体" w:hint="eastAsia"/>
          <w:bCs/>
          <w:sz w:val="24"/>
        </w:rPr>
      </w:pPr>
      <w:r>
        <w:rPr>
          <w:rFonts w:ascii="宋体" w:hAnsi="宋体" w:hint="eastAsia"/>
          <w:bCs/>
          <w:sz w:val="24"/>
        </w:rPr>
        <w:t>自2018</w:t>
      </w:r>
      <w:r>
        <w:rPr>
          <w:rFonts w:ascii="宋体" w:hAnsi="宋体"/>
          <w:bCs/>
          <w:sz w:val="24"/>
        </w:rPr>
        <w:t>年以来</w:t>
      </w:r>
      <w:r>
        <w:rPr>
          <w:rFonts w:ascii="宋体" w:hAnsi="宋体" w:hint="eastAsia"/>
          <w:bCs/>
          <w:sz w:val="24"/>
        </w:rPr>
        <w:t>同类产品采购项目，以加盖报价人公章的有效合同为</w:t>
      </w:r>
    </w:p>
    <w:p w:rsidR="0055749A" w:rsidRDefault="0055749A">
      <w:pPr>
        <w:tabs>
          <w:tab w:val="left" w:pos="1050"/>
          <w:tab w:val="left" w:pos="1155"/>
        </w:tabs>
        <w:adjustRightInd w:val="0"/>
        <w:spacing w:line="360" w:lineRule="auto"/>
        <w:ind w:firstLineChars="200" w:firstLine="480"/>
        <w:rPr>
          <w:rFonts w:ascii="宋体" w:hAnsi="宋体" w:hint="eastAsia"/>
          <w:bCs/>
          <w:sz w:val="24"/>
        </w:rPr>
      </w:pPr>
      <w:r>
        <w:rPr>
          <w:rFonts w:ascii="宋体" w:hAnsi="宋体" w:hint="eastAsia"/>
          <w:bCs/>
          <w:sz w:val="24"/>
        </w:rPr>
        <w:t>准；</w:t>
      </w:r>
    </w:p>
    <w:p w:rsidR="0055749A" w:rsidRDefault="0055749A">
      <w:pPr>
        <w:tabs>
          <w:tab w:val="left" w:pos="735"/>
          <w:tab w:val="left" w:pos="1050"/>
          <w:tab w:val="left" w:pos="1080"/>
        </w:tabs>
        <w:adjustRightInd w:val="0"/>
        <w:spacing w:line="360" w:lineRule="auto"/>
        <w:ind w:firstLineChars="200" w:firstLine="480"/>
        <w:rPr>
          <w:rFonts w:ascii="宋体" w:hAnsi="宋体" w:hint="eastAsia"/>
          <w:sz w:val="24"/>
        </w:rPr>
      </w:pPr>
      <w:r>
        <w:rPr>
          <w:rFonts w:ascii="宋体" w:hAnsi="宋体" w:hint="eastAsia"/>
          <w:bCs/>
          <w:sz w:val="24"/>
        </w:rPr>
        <w:t>上述资格证明文件必须全部提供。其中要求提交的原件或公证件必须与响应文件同时提交，</w:t>
      </w:r>
      <w:r>
        <w:rPr>
          <w:rFonts w:ascii="Tahoma" w:hAnsi="Tahoma" w:cs="Tahoma"/>
          <w:sz w:val="24"/>
        </w:rPr>
        <w:t>如果原件正在年检（或换证），则必须提供</w:t>
      </w:r>
      <w:r>
        <w:rPr>
          <w:rFonts w:ascii="Tahoma" w:hAnsi="Tahoma" w:cs="Tahoma" w:hint="eastAsia"/>
          <w:sz w:val="24"/>
        </w:rPr>
        <w:t>法定</w:t>
      </w:r>
      <w:r>
        <w:rPr>
          <w:rFonts w:ascii="Tahoma" w:hAnsi="Tahoma" w:cs="Tahoma"/>
          <w:sz w:val="24"/>
        </w:rPr>
        <w:t>年检（或换证）单位出具的有效证明原件</w:t>
      </w:r>
      <w:r>
        <w:rPr>
          <w:rFonts w:ascii="宋体" w:hAnsi="宋体" w:hint="eastAsia"/>
          <w:bCs/>
          <w:sz w:val="24"/>
        </w:rPr>
        <w:t>。报价人法定代表人或法定代表人授权代表为外籍、港、</w:t>
      </w:r>
      <w:r>
        <w:rPr>
          <w:rFonts w:ascii="宋体" w:hAnsi="宋体" w:hint="eastAsia"/>
          <w:bCs/>
          <w:sz w:val="24"/>
        </w:rPr>
        <w:lastRenderedPageBreak/>
        <w:t>澳、台地区人士的，其身份证明须提供有效的护照或港澳同胞来往内地通行证、台湾同胞来往大陆通行证，或其它可在中国大陆有效居留的许可证明。报价人所提交的证明文件的完整与否，将直接影响其响应文件的审核结果。</w:t>
      </w:r>
    </w:p>
    <w:p w:rsidR="0055749A" w:rsidRDefault="0055749A">
      <w:pPr>
        <w:tabs>
          <w:tab w:val="left" w:pos="525"/>
          <w:tab w:val="left" w:pos="945"/>
        </w:tabs>
        <w:adjustRightInd w:val="0"/>
        <w:spacing w:line="360" w:lineRule="auto"/>
        <w:ind w:firstLineChars="200" w:firstLine="480"/>
        <w:rPr>
          <w:rFonts w:ascii="宋体" w:hAnsi="宋体" w:hint="eastAsia"/>
          <w:bCs/>
          <w:sz w:val="24"/>
        </w:rPr>
      </w:pPr>
      <w:r>
        <w:rPr>
          <w:rFonts w:ascii="宋体" w:hAnsi="宋体" w:hint="eastAsia"/>
          <w:bCs/>
          <w:sz w:val="24"/>
        </w:rPr>
        <w:t>4、报价一览表</w:t>
      </w:r>
    </w:p>
    <w:p w:rsidR="0055749A" w:rsidRDefault="0055749A">
      <w:pPr>
        <w:tabs>
          <w:tab w:val="left" w:pos="945"/>
        </w:tabs>
        <w:adjustRightInd w:val="0"/>
        <w:spacing w:line="360" w:lineRule="auto"/>
        <w:ind w:firstLineChars="200" w:firstLine="480"/>
        <w:rPr>
          <w:rFonts w:ascii="宋体" w:hAnsi="宋体" w:hint="eastAsia"/>
          <w:bCs/>
          <w:sz w:val="24"/>
        </w:rPr>
      </w:pPr>
      <w:r>
        <w:rPr>
          <w:rFonts w:ascii="宋体" w:hAnsi="宋体" w:hint="eastAsia"/>
          <w:bCs/>
          <w:sz w:val="24"/>
        </w:rPr>
        <w:t>5、明细报价及采购需求响应表（</w:t>
      </w:r>
      <w:r>
        <w:rPr>
          <w:rFonts w:ascii="宋体" w:hAnsi="宋体" w:hint="eastAsia"/>
          <w:b/>
          <w:bCs/>
          <w:sz w:val="24"/>
        </w:rPr>
        <w:t>格式见附件</w:t>
      </w:r>
      <w:r>
        <w:rPr>
          <w:rFonts w:ascii="宋体" w:hAnsi="宋体" w:hint="eastAsia"/>
          <w:bCs/>
          <w:sz w:val="24"/>
        </w:rPr>
        <w:t>）</w:t>
      </w:r>
    </w:p>
    <w:p w:rsidR="0055749A" w:rsidRDefault="0055749A">
      <w:pPr>
        <w:tabs>
          <w:tab w:val="left" w:pos="945"/>
        </w:tabs>
        <w:adjustRightInd w:val="0"/>
        <w:spacing w:line="360" w:lineRule="auto"/>
        <w:ind w:firstLineChars="200" w:firstLine="480"/>
        <w:rPr>
          <w:rFonts w:ascii="宋体" w:hAnsi="宋体" w:hint="eastAsia"/>
          <w:bCs/>
          <w:sz w:val="24"/>
        </w:rPr>
      </w:pPr>
      <w:r>
        <w:rPr>
          <w:rFonts w:ascii="宋体" w:hAnsi="宋体" w:hint="eastAsia"/>
          <w:bCs/>
          <w:sz w:val="24"/>
        </w:rPr>
        <w:t>6、如有以下文件自拟并自行添加至响应函中：</w:t>
      </w:r>
    </w:p>
    <w:p w:rsidR="0055749A" w:rsidRDefault="0055749A">
      <w:pPr>
        <w:tabs>
          <w:tab w:val="left" w:pos="1050"/>
        </w:tabs>
        <w:adjustRightInd w:val="0"/>
        <w:spacing w:line="360" w:lineRule="auto"/>
        <w:rPr>
          <w:rFonts w:ascii="宋体" w:hAnsi="宋体" w:hint="eastAsia"/>
          <w:bCs/>
          <w:sz w:val="24"/>
        </w:rPr>
      </w:pPr>
      <w:r>
        <w:rPr>
          <w:rFonts w:ascii="宋体" w:hAnsi="宋体" w:hint="eastAsia"/>
          <w:bCs/>
          <w:sz w:val="24"/>
        </w:rPr>
        <w:t xml:space="preserve">    （1）要求采购人提供的配合；</w:t>
      </w:r>
    </w:p>
    <w:p w:rsidR="0055749A" w:rsidRDefault="0055749A">
      <w:pPr>
        <w:tabs>
          <w:tab w:val="left" w:pos="1050"/>
        </w:tabs>
        <w:adjustRightInd w:val="0"/>
        <w:spacing w:line="360" w:lineRule="auto"/>
        <w:ind w:firstLineChars="200" w:firstLine="480"/>
        <w:rPr>
          <w:rFonts w:ascii="宋体" w:hAnsi="宋体" w:hint="eastAsia"/>
          <w:bCs/>
          <w:sz w:val="24"/>
        </w:rPr>
      </w:pPr>
      <w:r>
        <w:rPr>
          <w:rFonts w:ascii="宋体" w:hAnsi="宋体" w:hint="eastAsia"/>
          <w:bCs/>
          <w:sz w:val="24"/>
        </w:rPr>
        <w:t>（2）其它（报价人认为有必要提供的声明和文件）。</w:t>
      </w:r>
    </w:p>
    <w:p w:rsidR="0055749A" w:rsidRDefault="0055749A">
      <w:pPr>
        <w:spacing w:line="360" w:lineRule="auto"/>
        <w:ind w:leftChars="-1" w:left="-2" w:firstLineChars="218" w:firstLine="525"/>
        <w:outlineLvl w:val="0"/>
        <w:rPr>
          <w:rFonts w:ascii="黑体" w:eastAsia="黑体" w:hAnsi="宋体" w:hint="eastAsia"/>
          <w:bCs/>
          <w:sz w:val="24"/>
        </w:rPr>
      </w:pPr>
      <w:r>
        <w:rPr>
          <w:rFonts w:ascii="宋体" w:hAnsi="宋体" w:hint="eastAsia"/>
          <w:b/>
          <w:sz w:val="24"/>
        </w:rPr>
        <w:t>（九）、</w:t>
      </w:r>
      <w:r>
        <w:rPr>
          <w:rFonts w:ascii="黑体" w:eastAsia="黑体" w:hAnsi="宋体" w:hint="eastAsia"/>
          <w:bCs/>
          <w:sz w:val="24"/>
        </w:rPr>
        <w:t>响应文件的要求：</w:t>
      </w:r>
    </w:p>
    <w:p w:rsidR="0055749A" w:rsidRDefault="0055749A">
      <w:pPr>
        <w:tabs>
          <w:tab w:val="left" w:pos="525"/>
          <w:tab w:val="left" w:pos="945"/>
        </w:tabs>
        <w:spacing w:line="360" w:lineRule="auto"/>
        <w:ind w:left="523"/>
        <w:rPr>
          <w:rFonts w:ascii="宋体" w:hAnsi="宋体" w:hint="eastAsia"/>
          <w:bCs/>
          <w:sz w:val="24"/>
        </w:rPr>
      </w:pPr>
      <w:r>
        <w:rPr>
          <w:rFonts w:ascii="宋体" w:hAnsi="宋体" w:hint="eastAsia"/>
          <w:bCs/>
          <w:sz w:val="24"/>
        </w:rPr>
        <w:t>1、所有文件、往来函件均应使用简体中文（规格、型号辅助符号例外）。</w:t>
      </w:r>
    </w:p>
    <w:p w:rsidR="0055749A" w:rsidRDefault="0055749A">
      <w:pPr>
        <w:tabs>
          <w:tab w:val="left" w:pos="525"/>
          <w:tab w:val="left" w:pos="945"/>
        </w:tabs>
        <w:adjustRightInd w:val="0"/>
        <w:spacing w:line="360" w:lineRule="auto"/>
        <w:ind w:firstLineChars="200" w:firstLine="480"/>
        <w:rPr>
          <w:rFonts w:ascii="宋体" w:hAnsi="宋体" w:hint="eastAsia"/>
          <w:bCs/>
          <w:sz w:val="24"/>
        </w:rPr>
      </w:pPr>
      <w:r>
        <w:rPr>
          <w:rFonts w:ascii="宋体" w:hAnsi="宋体" w:hint="eastAsia"/>
          <w:bCs/>
          <w:sz w:val="24"/>
        </w:rPr>
        <w:t>2、响应文件由报价人按要求参考给定格式如实填写（编写），须有法人（盖章）、法定代表人或法定代表人授权代表签字或盖章，方为有效，未尽事宜可自行补充。</w:t>
      </w:r>
    </w:p>
    <w:p w:rsidR="0055749A" w:rsidRDefault="0055749A">
      <w:pPr>
        <w:tabs>
          <w:tab w:val="left" w:pos="525"/>
          <w:tab w:val="left" w:pos="945"/>
        </w:tabs>
        <w:adjustRightInd w:val="0"/>
        <w:spacing w:line="360" w:lineRule="auto"/>
        <w:ind w:firstLineChars="200" w:firstLine="480"/>
        <w:rPr>
          <w:rFonts w:ascii="宋体" w:hAnsi="宋体" w:hint="eastAsia"/>
          <w:bCs/>
          <w:sz w:val="24"/>
        </w:rPr>
      </w:pPr>
      <w:r>
        <w:rPr>
          <w:rFonts w:ascii="宋体" w:hAnsi="宋体" w:hint="eastAsia"/>
          <w:bCs/>
          <w:sz w:val="24"/>
        </w:rPr>
        <w:t>3、如无特别说明，报价人报价一律以人民币为报价结算货币,结算单位为“元”。</w:t>
      </w:r>
    </w:p>
    <w:p w:rsidR="0055749A" w:rsidRDefault="0055749A">
      <w:pPr>
        <w:tabs>
          <w:tab w:val="left" w:pos="525"/>
          <w:tab w:val="left" w:pos="945"/>
        </w:tabs>
        <w:adjustRightInd w:val="0"/>
        <w:spacing w:line="360" w:lineRule="auto"/>
        <w:ind w:firstLineChars="200" w:firstLine="480"/>
        <w:rPr>
          <w:rFonts w:ascii="宋体" w:hAnsi="宋体" w:hint="eastAsia"/>
          <w:bCs/>
          <w:sz w:val="24"/>
        </w:rPr>
      </w:pPr>
      <w:r>
        <w:rPr>
          <w:rFonts w:ascii="宋体" w:hAnsi="宋体" w:hint="eastAsia"/>
          <w:bCs/>
          <w:sz w:val="24"/>
        </w:rPr>
        <w:t>4、响应文件应用不褪色的墨水书写或打印。</w:t>
      </w:r>
    </w:p>
    <w:p w:rsidR="0055749A" w:rsidRDefault="0055749A">
      <w:pPr>
        <w:tabs>
          <w:tab w:val="left" w:pos="525"/>
          <w:tab w:val="left" w:pos="945"/>
        </w:tabs>
        <w:adjustRightInd w:val="0"/>
        <w:spacing w:line="360" w:lineRule="auto"/>
        <w:ind w:firstLineChars="200" w:firstLine="480"/>
        <w:rPr>
          <w:rFonts w:ascii="宋体" w:hAnsi="宋体" w:hint="eastAsia"/>
          <w:bCs/>
          <w:sz w:val="24"/>
        </w:rPr>
      </w:pPr>
      <w:r>
        <w:rPr>
          <w:rFonts w:ascii="宋体" w:hAnsi="宋体" w:hint="eastAsia"/>
          <w:bCs/>
          <w:sz w:val="24"/>
        </w:rPr>
        <w:t>5、响应文件参考响应函格式中的顺序制作，并请编制目录。由于编排混乱导致响应文件被误读或查找不到，责任由报价人承担。</w:t>
      </w:r>
    </w:p>
    <w:p w:rsidR="0055749A" w:rsidRDefault="0055749A">
      <w:pPr>
        <w:tabs>
          <w:tab w:val="left" w:pos="525"/>
          <w:tab w:val="left" w:pos="945"/>
        </w:tabs>
        <w:adjustRightInd w:val="0"/>
        <w:spacing w:line="360" w:lineRule="auto"/>
        <w:ind w:firstLineChars="200" w:firstLine="480"/>
        <w:rPr>
          <w:rFonts w:ascii="宋体" w:hAnsi="宋体" w:hint="eastAsia"/>
          <w:bCs/>
          <w:sz w:val="24"/>
        </w:rPr>
      </w:pPr>
      <w:r>
        <w:rPr>
          <w:rFonts w:ascii="宋体" w:hAnsi="宋体" w:hint="eastAsia"/>
          <w:bCs/>
          <w:sz w:val="24"/>
        </w:rPr>
        <w:t>6、响应文件份数为正本一份，副本二份，须各自装订成册，并注明“正本”、“副本”字样，密封，同时注明报价人名称。</w:t>
      </w:r>
    </w:p>
    <w:p w:rsidR="0055749A" w:rsidRDefault="0055749A">
      <w:pPr>
        <w:tabs>
          <w:tab w:val="left" w:pos="525"/>
          <w:tab w:val="left" w:pos="945"/>
        </w:tabs>
        <w:adjustRightInd w:val="0"/>
        <w:spacing w:line="360" w:lineRule="auto"/>
        <w:ind w:firstLineChars="200" w:firstLine="480"/>
        <w:rPr>
          <w:rFonts w:ascii="宋体" w:hAnsi="宋体" w:hint="eastAsia"/>
          <w:bCs/>
          <w:sz w:val="24"/>
        </w:rPr>
      </w:pPr>
      <w:r>
        <w:rPr>
          <w:rFonts w:ascii="宋体" w:hAnsi="宋体" w:hint="eastAsia"/>
          <w:bCs/>
          <w:sz w:val="24"/>
        </w:rPr>
        <w:t>7、响应文件不应有涂改、增删和潦草之处，如有必须修改时，修改处必须有法人章、法定代表人或法定代表人授权代表的签字。</w:t>
      </w:r>
    </w:p>
    <w:p w:rsidR="0055749A" w:rsidRDefault="0055749A">
      <w:pPr>
        <w:spacing w:line="360" w:lineRule="auto"/>
        <w:ind w:leftChars="228" w:left="2166" w:hangingChars="700" w:hanging="1687"/>
        <w:rPr>
          <w:rFonts w:ascii="宋体" w:hAnsi="宋体" w:hint="eastAsia"/>
          <w:b/>
          <w:sz w:val="24"/>
        </w:rPr>
      </w:pPr>
      <w:r>
        <w:rPr>
          <w:rFonts w:ascii="宋体" w:hAnsi="宋体" w:hint="eastAsia"/>
          <w:b/>
          <w:sz w:val="24"/>
        </w:rPr>
        <w:t>（十）、投标报价要求：</w:t>
      </w:r>
    </w:p>
    <w:p w:rsidR="0055749A" w:rsidRDefault="0055749A">
      <w:pPr>
        <w:tabs>
          <w:tab w:val="left" w:pos="1050"/>
        </w:tabs>
        <w:adjustRightInd w:val="0"/>
        <w:spacing w:line="360" w:lineRule="auto"/>
        <w:rPr>
          <w:rFonts w:ascii="宋体" w:hAnsi="宋体" w:hint="eastAsia"/>
          <w:bCs/>
          <w:sz w:val="24"/>
        </w:rPr>
      </w:pPr>
      <w:r>
        <w:rPr>
          <w:rFonts w:ascii="宋体" w:hAnsi="宋体" w:hint="eastAsia"/>
          <w:bCs/>
          <w:sz w:val="24"/>
        </w:rPr>
        <w:t xml:space="preserve">    （1）投标报价应完成招标文件所确定的招标范围内的全部内容</w:t>
      </w:r>
    </w:p>
    <w:p w:rsidR="0055749A" w:rsidRDefault="0055749A">
      <w:pPr>
        <w:tabs>
          <w:tab w:val="left" w:pos="1050"/>
        </w:tabs>
        <w:adjustRightInd w:val="0"/>
        <w:spacing w:line="360" w:lineRule="auto"/>
        <w:rPr>
          <w:rFonts w:ascii="宋体" w:hAnsi="宋体" w:hint="eastAsia"/>
          <w:bCs/>
          <w:sz w:val="24"/>
        </w:rPr>
      </w:pPr>
      <w:r>
        <w:rPr>
          <w:rFonts w:ascii="宋体" w:hAnsi="宋体" w:hint="eastAsia"/>
          <w:bCs/>
          <w:sz w:val="24"/>
        </w:rPr>
        <w:t xml:space="preserve">    （2）投标报价的方式：报总价（报价数字大小写不一致的以大写数字为准）</w:t>
      </w:r>
    </w:p>
    <w:p w:rsidR="0055749A" w:rsidRDefault="0055749A">
      <w:pPr>
        <w:spacing w:line="360" w:lineRule="auto"/>
        <w:rPr>
          <w:rFonts w:ascii="宋体" w:hAnsi="宋体" w:hint="eastAsia"/>
          <w:b/>
          <w:sz w:val="24"/>
        </w:rPr>
      </w:pPr>
      <w:r>
        <w:rPr>
          <w:rFonts w:ascii="宋体" w:hAnsi="宋体" w:hint="eastAsia"/>
          <w:sz w:val="24"/>
        </w:rPr>
        <w:t xml:space="preserve">   </w:t>
      </w:r>
      <w:r>
        <w:rPr>
          <w:rFonts w:ascii="宋体" w:hAnsi="宋体" w:hint="eastAsia"/>
          <w:b/>
          <w:sz w:val="24"/>
        </w:rPr>
        <w:t xml:space="preserve"> （十一）、投标文件的补充、修改与撤回</w:t>
      </w:r>
    </w:p>
    <w:p w:rsidR="0055749A" w:rsidRDefault="0055749A">
      <w:pPr>
        <w:spacing w:line="360" w:lineRule="auto"/>
        <w:rPr>
          <w:rFonts w:ascii="宋体" w:hAnsi="宋体" w:hint="eastAsia"/>
          <w:sz w:val="24"/>
        </w:rPr>
      </w:pPr>
      <w:r>
        <w:rPr>
          <w:rFonts w:ascii="宋体" w:hAnsi="宋体" w:hint="eastAsia"/>
          <w:sz w:val="24"/>
        </w:rPr>
        <w:t xml:space="preserve">    投标时间截止前，投标人可以补充、修改或撤回已提交的投标文件。补充、修改的内容须按照本招标文件规定进行编制、密封，在封袋上标明“补充”、“修改"等字样，在投标截止时间前，送至投标地点作为投标文件的组成部分，撤回</w:t>
      </w:r>
      <w:r>
        <w:rPr>
          <w:rFonts w:ascii="宋体" w:hAnsi="宋体" w:hint="eastAsia"/>
          <w:sz w:val="24"/>
        </w:rPr>
        <w:lastRenderedPageBreak/>
        <w:t>的投标文件不得再投。投标截止时间以后，在投标有效期内，投标人不得撤回投标文件。</w:t>
      </w:r>
    </w:p>
    <w:p w:rsidR="0055749A" w:rsidRDefault="0055749A">
      <w:pPr>
        <w:spacing w:line="360" w:lineRule="auto"/>
        <w:rPr>
          <w:rFonts w:ascii="宋体" w:hAnsi="宋体" w:hint="eastAsia"/>
          <w:b/>
          <w:sz w:val="24"/>
        </w:rPr>
      </w:pPr>
      <w:r>
        <w:rPr>
          <w:rFonts w:ascii="宋体" w:hAnsi="宋体" w:hint="eastAsia"/>
          <w:sz w:val="24"/>
        </w:rPr>
        <w:t xml:space="preserve">   </w:t>
      </w:r>
      <w:r>
        <w:rPr>
          <w:rFonts w:ascii="宋体" w:hAnsi="宋体" w:hint="eastAsia"/>
          <w:b/>
          <w:sz w:val="24"/>
        </w:rPr>
        <w:t xml:space="preserve"> （十二）、</w:t>
      </w:r>
      <w:r>
        <w:rPr>
          <w:rFonts w:ascii="宋体" w:hAnsi="宋体" w:hint="eastAsia"/>
          <w:b/>
          <w:bCs/>
          <w:sz w:val="24"/>
        </w:rPr>
        <w:t>无效响应文件的确认</w:t>
      </w:r>
      <w:r>
        <w:rPr>
          <w:rFonts w:ascii="黑体" w:eastAsia="黑体" w:hAnsi="宋体" w:hint="eastAsia"/>
          <w:b/>
          <w:bCs/>
          <w:sz w:val="24"/>
        </w:rPr>
        <w:t>：</w:t>
      </w:r>
    </w:p>
    <w:p w:rsidR="0055749A" w:rsidRDefault="0055749A">
      <w:pPr>
        <w:spacing w:line="360" w:lineRule="auto"/>
        <w:ind w:firstLineChars="200" w:firstLine="480"/>
        <w:rPr>
          <w:rFonts w:ascii="黑体" w:eastAsia="黑体" w:hAnsi="宋体" w:hint="eastAsia"/>
          <w:bCs/>
          <w:sz w:val="24"/>
        </w:rPr>
      </w:pPr>
      <w:r>
        <w:rPr>
          <w:rFonts w:ascii="宋体" w:hAnsi="宋体" w:hint="eastAsia"/>
          <w:bCs/>
          <w:sz w:val="24"/>
        </w:rPr>
        <w:t>投标人有下列情况之一者，其响应文件无效：</w:t>
      </w:r>
    </w:p>
    <w:p w:rsidR="0055749A" w:rsidRDefault="0055749A">
      <w:pPr>
        <w:tabs>
          <w:tab w:val="left" w:pos="525"/>
        </w:tabs>
        <w:adjustRightInd w:val="0"/>
        <w:snapToGrid w:val="0"/>
        <w:spacing w:line="360" w:lineRule="auto"/>
        <w:ind w:left="522" w:firstLineChars="200" w:firstLine="480"/>
        <w:rPr>
          <w:rFonts w:ascii="宋体" w:hAnsi="宋体" w:hint="eastAsia"/>
          <w:bCs/>
          <w:sz w:val="24"/>
        </w:rPr>
      </w:pPr>
      <w:r>
        <w:rPr>
          <w:rFonts w:ascii="宋体" w:hAnsi="宋体" w:hint="eastAsia"/>
          <w:bCs/>
          <w:sz w:val="24"/>
        </w:rPr>
        <w:t>1、响应文件未按规定的期限、地点送达的；</w:t>
      </w:r>
    </w:p>
    <w:p w:rsidR="0055749A" w:rsidRDefault="0055749A">
      <w:pPr>
        <w:tabs>
          <w:tab w:val="left" w:pos="525"/>
        </w:tabs>
        <w:adjustRightInd w:val="0"/>
        <w:snapToGrid w:val="0"/>
        <w:spacing w:line="360" w:lineRule="auto"/>
        <w:ind w:left="522" w:firstLineChars="200" w:firstLine="480"/>
        <w:rPr>
          <w:rFonts w:ascii="宋体" w:hAnsi="宋体" w:hint="eastAsia"/>
          <w:bCs/>
          <w:sz w:val="24"/>
        </w:rPr>
      </w:pPr>
      <w:r>
        <w:rPr>
          <w:rFonts w:ascii="宋体" w:hAnsi="宋体" w:hint="eastAsia"/>
          <w:bCs/>
          <w:sz w:val="24"/>
        </w:rPr>
        <w:t>2、响应文件未按要求密封、签署、盖章的；</w:t>
      </w:r>
    </w:p>
    <w:p w:rsidR="0055749A" w:rsidRDefault="0055749A">
      <w:pPr>
        <w:tabs>
          <w:tab w:val="left" w:pos="525"/>
        </w:tabs>
        <w:adjustRightInd w:val="0"/>
        <w:snapToGrid w:val="0"/>
        <w:spacing w:line="360" w:lineRule="auto"/>
        <w:ind w:left="522" w:firstLineChars="200" w:firstLine="480"/>
        <w:rPr>
          <w:rFonts w:ascii="宋体" w:hAnsi="宋体" w:hint="eastAsia"/>
          <w:bCs/>
          <w:sz w:val="24"/>
        </w:rPr>
      </w:pPr>
      <w:r>
        <w:rPr>
          <w:rFonts w:ascii="宋体" w:hAnsi="宋体" w:hint="eastAsia"/>
          <w:bCs/>
          <w:sz w:val="24"/>
        </w:rPr>
        <w:t>3、投标人的法定代表人或法定代表人授权代表，未准时参加谈判会议的；</w:t>
      </w:r>
    </w:p>
    <w:p w:rsidR="0055749A" w:rsidRDefault="0055749A">
      <w:pPr>
        <w:tabs>
          <w:tab w:val="left" w:pos="525"/>
        </w:tabs>
        <w:adjustRightInd w:val="0"/>
        <w:snapToGrid w:val="0"/>
        <w:spacing w:line="360" w:lineRule="auto"/>
        <w:ind w:left="522" w:firstLineChars="200" w:firstLine="480"/>
        <w:rPr>
          <w:rFonts w:ascii="宋体" w:hAnsi="宋体" w:hint="eastAsia"/>
          <w:bCs/>
          <w:sz w:val="24"/>
        </w:rPr>
      </w:pPr>
      <w:r>
        <w:rPr>
          <w:rFonts w:ascii="宋体" w:hAnsi="宋体" w:hint="eastAsia"/>
          <w:bCs/>
          <w:sz w:val="24"/>
        </w:rPr>
        <w:t>4、投标人的法定代表人授权代表，无法定代表人授权委托书的；</w:t>
      </w:r>
    </w:p>
    <w:p w:rsidR="0055749A" w:rsidRDefault="0055749A">
      <w:pPr>
        <w:tabs>
          <w:tab w:val="left" w:pos="525"/>
        </w:tabs>
        <w:adjustRightInd w:val="0"/>
        <w:snapToGrid w:val="0"/>
        <w:spacing w:line="360" w:lineRule="auto"/>
        <w:ind w:left="522" w:firstLineChars="200" w:firstLine="480"/>
        <w:rPr>
          <w:rFonts w:ascii="宋体" w:hAnsi="宋体" w:hint="eastAsia"/>
          <w:bCs/>
          <w:sz w:val="24"/>
        </w:rPr>
      </w:pPr>
      <w:r>
        <w:rPr>
          <w:rFonts w:ascii="宋体" w:hAnsi="宋体" w:hint="eastAsia"/>
          <w:bCs/>
          <w:sz w:val="24"/>
        </w:rPr>
        <w:t>5、不具备采购文件中规定的资格要求及未按采购文件规定的要求提供资格证明文件的；</w:t>
      </w:r>
    </w:p>
    <w:p w:rsidR="0055749A" w:rsidRDefault="0055749A">
      <w:pPr>
        <w:tabs>
          <w:tab w:val="left" w:pos="525"/>
        </w:tabs>
        <w:adjustRightInd w:val="0"/>
        <w:snapToGrid w:val="0"/>
        <w:spacing w:line="360" w:lineRule="auto"/>
        <w:ind w:left="522" w:firstLineChars="200" w:firstLine="480"/>
        <w:rPr>
          <w:rFonts w:ascii="宋体" w:hAnsi="宋体" w:hint="eastAsia"/>
          <w:bCs/>
          <w:sz w:val="24"/>
        </w:rPr>
      </w:pPr>
      <w:r>
        <w:rPr>
          <w:rFonts w:ascii="宋体" w:hAnsi="宋体" w:hint="eastAsia"/>
          <w:bCs/>
          <w:sz w:val="24"/>
        </w:rPr>
        <w:t>6、响应文件未按采购文件规定的内容和要求填写的；</w:t>
      </w:r>
    </w:p>
    <w:p w:rsidR="0055749A" w:rsidRDefault="0055749A">
      <w:pPr>
        <w:tabs>
          <w:tab w:val="left" w:pos="525"/>
        </w:tabs>
        <w:adjustRightInd w:val="0"/>
        <w:snapToGrid w:val="0"/>
        <w:spacing w:line="360" w:lineRule="auto"/>
        <w:ind w:left="522" w:firstLineChars="200" w:firstLine="480"/>
        <w:rPr>
          <w:rFonts w:ascii="宋体" w:hAnsi="宋体" w:hint="eastAsia"/>
          <w:bCs/>
          <w:sz w:val="24"/>
        </w:rPr>
      </w:pPr>
      <w:r>
        <w:rPr>
          <w:rFonts w:ascii="宋体" w:hAnsi="宋体" w:hint="eastAsia"/>
          <w:bCs/>
          <w:sz w:val="24"/>
        </w:rPr>
        <w:t>7、响应文件书写潦草、字迹模糊不清、无法辨认的；</w:t>
      </w:r>
    </w:p>
    <w:p w:rsidR="0055749A" w:rsidRDefault="0055749A">
      <w:pPr>
        <w:tabs>
          <w:tab w:val="left" w:pos="525"/>
        </w:tabs>
        <w:adjustRightInd w:val="0"/>
        <w:snapToGrid w:val="0"/>
        <w:spacing w:line="360" w:lineRule="auto"/>
        <w:ind w:left="522" w:firstLineChars="200" w:firstLine="480"/>
        <w:rPr>
          <w:rFonts w:ascii="宋体" w:hAnsi="宋体" w:hint="eastAsia"/>
          <w:bCs/>
          <w:sz w:val="24"/>
        </w:rPr>
      </w:pPr>
      <w:r>
        <w:rPr>
          <w:rFonts w:ascii="宋体" w:hAnsi="宋体" w:hint="eastAsia"/>
          <w:bCs/>
          <w:sz w:val="24"/>
        </w:rPr>
        <w:t>8、响应文件中有采购文件未允许提供的选择性内容的；</w:t>
      </w:r>
    </w:p>
    <w:p w:rsidR="0055749A" w:rsidRDefault="0055749A">
      <w:pPr>
        <w:tabs>
          <w:tab w:val="left" w:pos="525"/>
        </w:tabs>
        <w:adjustRightInd w:val="0"/>
        <w:snapToGrid w:val="0"/>
        <w:spacing w:line="360" w:lineRule="auto"/>
        <w:ind w:left="522" w:firstLineChars="200" w:firstLine="480"/>
        <w:rPr>
          <w:rFonts w:ascii="宋体" w:hAnsi="宋体"/>
          <w:bCs/>
          <w:sz w:val="24"/>
        </w:rPr>
      </w:pPr>
      <w:r>
        <w:rPr>
          <w:rFonts w:ascii="宋体" w:hAnsi="宋体" w:hint="eastAsia"/>
          <w:bCs/>
          <w:sz w:val="24"/>
        </w:rPr>
        <w:t>9、</w:t>
      </w:r>
      <w:r>
        <w:rPr>
          <w:rFonts w:ascii="宋体" w:hAnsi="宋体"/>
          <w:bCs/>
          <w:sz w:val="24"/>
        </w:rPr>
        <w:t>不同</w:t>
      </w:r>
      <w:r>
        <w:rPr>
          <w:rFonts w:ascii="宋体" w:hAnsi="宋体" w:hint="eastAsia"/>
          <w:bCs/>
          <w:sz w:val="24"/>
        </w:rPr>
        <w:t>投标</w:t>
      </w:r>
      <w:r>
        <w:rPr>
          <w:rFonts w:ascii="宋体" w:hAnsi="宋体"/>
          <w:bCs/>
          <w:sz w:val="24"/>
        </w:rPr>
        <w:t>人的</w:t>
      </w:r>
      <w:r>
        <w:rPr>
          <w:rFonts w:ascii="宋体" w:hAnsi="宋体" w:hint="eastAsia"/>
          <w:bCs/>
          <w:sz w:val="24"/>
        </w:rPr>
        <w:t>响应</w:t>
      </w:r>
      <w:r>
        <w:rPr>
          <w:rFonts w:ascii="宋体" w:hAnsi="宋体"/>
          <w:bCs/>
          <w:sz w:val="24"/>
        </w:rPr>
        <w:t>文件由同一单位或者个人编制</w:t>
      </w:r>
      <w:r>
        <w:rPr>
          <w:rFonts w:ascii="宋体" w:hAnsi="宋体" w:hint="eastAsia"/>
          <w:bCs/>
          <w:sz w:val="24"/>
        </w:rPr>
        <w:t>的</w:t>
      </w:r>
      <w:r>
        <w:rPr>
          <w:rFonts w:ascii="宋体" w:hAnsi="宋体"/>
          <w:bCs/>
          <w:sz w:val="24"/>
        </w:rPr>
        <w:t>；</w:t>
      </w:r>
    </w:p>
    <w:p w:rsidR="0055749A" w:rsidRDefault="0055749A">
      <w:pPr>
        <w:tabs>
          <w:tab w:val="left" w:pos="525"/>
        </w:tabs>
        <w:adjustRightInd w:val="0"/>
        <w:snapToGrid w:val="0"/>
        <w:spacing w:line="360" w:lineRule="auto"/>
        <w:ind w:left="522" w:firstLineChars="200" w:firstLine="480"/>
        <w:rPr>
          <w:rFonts w:ascii="宋体" w:hAnsi="宋体"/>
          <w:bCs/>
          <w:sz w:val="24"/>
        </w:rPr>
      </w:pPr>
      <w:r>
        <w:rPr>
          <w:rFonts w:ascii="宋体" w:hAnsi="宋体" w:hint="eastAsia"/>
          <w:bCs/>
          <w:sz w:val="24"/>
        </w:rPr>
        <w:t>10、</w:t>
      </w:r>
      <w:r>
        <w:rPr>
          <w:rFonts w:ascii="宋体" w:hAnsi="宋体"/>
          <w:bCs/>
          <w:sz w:val="24"/>
        </w:rPr>
        <w:t>不同</w:t>
      </w:r>
      <w:r>
        <w:rPr>
          <w:rFonts w:ascii="宋体" w:hAnsi="宋体" w:hint="eastAsia"/>
          <w:bCs/>
          <w:sz w:val="24"/>
        </w:rPr>
        <w:t>投标</w:t>
      </w:r>
      <w:r>
        <w:rPr>
          <w:rFonts w:ascii="宋体" w:hAnsi="宋体"/>
          <w:bCs/>
          <w:sz w:val="24"/>
        </w:rPr>
        <w:t>人委托同一单位或者个人办理</w:t>
      </w:r>
      <w:r>
        <w:rPr>
          <w:rFonts w:ascii="宋体" w:hAnsi="宋体" w:hint="eastAsia"/>
          <w:bCs/>
          <w:sz w:val="24"/>
        </w:rPr>
        <w:t>报价</w:t>
      </w:r>
      <w:r>
        <w:rPr>
          <w:rFonts w:ascii="宋体" w:hAnsi="宋体"/>
          <w:bCs/>
          <w:sz w:val="24"/>
        </w:rPr>
        <w:t>事宜</w:t>
      </w:r>
      <w:r>
        <w:rPr>
          <w:rFonts w:ascii="宋体" w:hAnsi="宋体" w:hint="eastAsia"/>
          <w:bCs/>
          <w:sz w:val="24"/>
        </w:rPr>
        <w:t>的</w:t>
      </w:r>
      <w:r>
        <w:rPr>
          <w:rFonts w:ascii="宋体" w:hAnsi="宋体"/>
          <w:bCs/>
          <w:sz w:val="24"/>
        </w:rPr>
        <w:t>；</w:t>
      </w:r>
    </w:p>
    <w:p w:rsidR="0055749A" w:rsidRDefault="0055749A">
      <w:pPr>
        <w:tabs>
          <w:tab w:val="left" w:pos="525"/>
        </w:tabs>
        <w:adjustRightInd w:val="0"/>
        <w:snapToGrid w:val="0"/>
        <w:spacing w:line="360" w:lineRule="auto"/>
        <w:ind w:left="522" w:firstLineChars="200" w:firstLine="480"/>
        <w:rPr>
          <w:rFonts w:ascii="宋体" w:hAnsi="宋体"/>
          <w:bCs/>
          <w:sz w:val="24"/>
        </w:rPr>
      </w:pPr>
      <w:r>
        <w:rPr>
          <w:rFonts w:ascii="宋体" w:hAnsi="宋体" w:hint="eastAsia"/>
          <w:bCs/>
          <w:sz w:val="24"/>
        </w:rPr>
        <w:t>11、</w:t>
      </w:r>
      <w:r>
        <w:rPr>
          <w:rFonts w:ascii="宋体" w:hAnsi="宋体"/>
          <w:bCs/>
          <w:sz w:val="24"/>
        </w:rPr>
        <w:t>不同</w:t>
      </w:r>
      <w:r>
        <w:rPr>
          <w:rFonts w:ascii="宋体" w:hAnsi="宋体" w:hint="eastAsia"/>
          <w:bCs/>
          <w:sz w:val="24"/>
        </w:rPr>
        <w:t>投标</w:t>
      </w:r>
      <w:r>
        <w:rPr>
          <w:rFonts w:ascii="宋体" w:hAnsi="宋体"/>
          <w:bCs/>
          <w:sz w:val="24"/>
        </w:rPr>
        <w:t>人的</w:t>
      </w:r>
      <w:r>
        <w:rPr>
          <w:rFonts w:ascii="宋体" w:hAnsi="宋体" w:hint="eastAsia"/>
          <w:bCs/>
          <w:sz w:val="24"/>
        </w:rPr>
        <w:t>响应</w:t>
      </w:r>
      <w:r>
        <w:rPr>
          <w:rFonts w:ascii="宋体" w:hAnsi="宋体"/>
          <w:bCs/>
          <w:sz w:val="24"/>
        </w:rPr>
        <w:t>文件载明的项目管理成员为同一人</w:t>
      </w:r>
      <w:r>
        <w:rPr>
          <w:rFonts w:ascii="宋体" w:hAnsi="宋体" w:hint="eastAsia"/>
          <w:bCs/>
          <w:sz w:val="24"/>
        </w:rPr>
        <w:t>的</w:t>
      </w:r>
      <w:r>
        <w:rPr>
          <w:rFonts w:ascii="宋体" w:hAnsi="宋体"/>
          <w:bCs/>
          <w:sz w:val="24"/>
        </w:rPr>
        <w:t>；</w:t>
      </w:r>
    </w:p>
    <w:p w:rsidR="0055749A" w:rsidRDefault="0055749A">
      <w:pPr>
        <w:tabs>
          <w:tab w:val="left" w:pos="525"/>
        </w:tabs>
        <w:adjustRightInd w:val="0"/>
        <w:snapToGrid w:val="0"/>
        <w:spacing w:line="360" w:lineRule="auto"/>
        <w:ind w:left="522" w:firstLineChars="200" w:firstLine="480"/>
        <w:rPr>
          <w:rFonts w:ascii="宋体" w:hAnsi="宋体"/>
          <w:bCs/>
          <w:sz w:val="24"/>
        </w:rPr>
      </w:pPr>
      <w:r>
        <w:rPr>
          <w:rFonts w:ascii="宋体" w:hAnsi="宋体" w:hint="eastAsia"/>
          <w:bCs/>
          <w:sz w:val="24"/>
        </w:rPr>
        <w:t>12、</w:t>
      </w:r>
      <w:r>
        <w:rPr>
          <w:rFonts w:ascii="宋体" w:hAnsi="宋体"/>
          <w:bCs/>
          <w:sz w:val="24"/>
        </w:rPr>
        <w:t>不同</w:t>
      </w:r>
      <w:r>
        <w:rPr>
          <w:rFonts w:ascii="宋体" w:hAnsi="宋体" w:hint="eastAsia"/>
          <w:bCs/>
          <w:sz w:val="24"/>
        </w:rPr>
        <w:t>投标</w:t>
      </w:r>
      <w:r>
        <w:rPr>
          <w:rFonts w:ascii="宋体" w:hAnsi="宋体"/>
          <w:bCs/>
          <w:sz w:val="24"/>
        </w:rPr>
        <w:t>人的</w:t>
      </w:r>
      <w:r>
        <w:rPr>
          <w:rFonts w:ascii="宋体" w:hAnsi="宋体" w:hint="eastAsia"/>
          <w:bCs/>
          <w:sz w:val="24"/>
        </w:rPr>
        <w:t>响应</w:t>
      </w:r>
      <w:r>
        <w:rPr>
          <w:rFonts w:ascii="宋体" w:hAnsi="宋体"/>
          <w:bCs/>
          <w:sz w:val="24"/>
        </w:rPr>
        <w:t>文件异常一致或者报价呈规律性差异</w:t>
      </w:r>
      <w:r>
        <w:rPr>
          <w:rFonts w:ascii="宋体" w:hAnsi="宋体" w:hint="eastAsia"/>
          <w:bCs/>
          <w:sz w:val="24"/>
        </w:rPr>
        <w:t>的</w:t>
      </w:r>
      <w:r>
        <w:rPr>
          <w:rFonts w:ascii="宋体" w:hAnsi="宋体"/>
          <w:bCs/>
          <w:sz w:val="24"/>
        </w:rPr>
        <w:t>；</w:t>
      </w:r>
    </w:p>
    <w:p w:rsidR="0055749A" w:rsidRDefault="0055749A">
      <w:pPr>
        <w:tabs>
          <w:tab w:val="left" w:pos="525"/>
        </w:tabs>
        <w:adjustRightInd w:val="0"/>
        <w:snapToGrid w:val="0"/>
        <w:spacing w:line="360" w:lineRule="auto"/>
        <w:ind w:left="522" w:firstLineChars="200" w:firstLine="480"/>
        <w:rPr>
          <w:rFonts w:ascii="宋体" w:hAnsi="宋体" w:hint="eastAsia"/>
          <w:bCs/>
          <w:sz w:val="24"/>
        </w:rPr>
      </w:pPr>
      <w:r>
        <w:rPr>
          <w:rFonts w:ascii="宋体" w:hAnsi="宋体" w:hint="eastAsia"/>
          <w:bCs/>
          <w:sz w:val="24"/>
        </w:rPr>
        <w:t>13、不同投标人的响应文件相互混装的；</w:t>
      </w:r>
    </w:p>
    <w:p w:rsidR="0055749A" w:rsidRDefault="0055749A">
      <w:pPr>
        <w:tabs>
          <w:tab w:val="left" w:pos="525"/>
        </w:tabs>
        <w:adjustRightInd w:val="0"/>
        <w:snapToGrid w:val="0"/>
        <w:spacing w:line="360" w:lineRule="auto"/>
        <w:ind w:left="522" w:firstLineChars="200" w:firstLine="480"/>
        <w:rPr>
          <w:rFonts w:ascii="宋体" w:hAnsi="宋体" w:hint="eastAsia"/>
          <w:bCs/>
          <w:sz w:val="24"/>
        </w:rPr>
      </w:pPr>
      <w:r>
        <w:rPr>
          <w:rFonts w:ascii="宋体" w:hAnsi="宋体" w:hint="eastAsia"/>
          <w:bCs/>
          <w:sz w:val="24"/>
        </w:rPr>
        <w:t>14、提供虚假材料的（包括工商营业执照、财务报表、资格证明文件等）；</w:t>
      </w:r>
    </w:p>
    <w:p w:rsidR="0055749A" w:rsidRDefault="0055749A">
      <w:pPr>
        <w:tabs>
          <w:tab w:val="left" w:pos="525"/>
        </w:tabs>
        <w:adjustRightInd w:val="0"/>
        <w:snapToGrid w:val="0"/>
        <w:spacing w:line="360" w:lineRule="auto"/>
        <w:ind w:left="522" w:firstLineChars="200" w:firstLine="480"/>
        <w:rPr>
          <w:rFonts w:ascii="宋体" w:hAnsi="宋体" w:hint="eastAsia"/>
          <w:bCs/>
          <w:sz w:val="24"/>
        </w:rPr>
      </w:pPr>
      <w:r>
        <w:rPr>
          <w:rFonts w:ascii="宋体" w:hAnsi="宋体" w:hint="eastAsia"/>
          <w:bCs/>
          <w:sz w:val="24"/>
        </w:rPr>
        <w:t>15、响应文件内容不全或不符合法律法规和采购文件中规定的其它实质性要求的。</w:t>
      </w:r>
    </w:p>
    <w:p w:rsidR="0055749A" w:rsidRDefault="0055749A">
      <w:pPr>
        <w:spacing w:line="360" w:lineRule="auto"/>
        <w:rPr>
          <w:rFonts w:ascii="宋体" w:hAnsi="宋体" w:hint="eastAsia"/>
          <w:b/>
          <w:sz w:val="24"/>
        </w:rPr>
      </w:pPr>
      <w:r>
        <w:rPr>
          <w:rFonts w:ascii="宋体" w:hAnsi="宋体" w:hint="eastAsia"/>
          <w:b/>
          <w:sz w:val="24"/>
        </w:rPr>
        <w:t xml:space="preserve">    （十三）开标、评标、定标程序</w:t>
      </w:r>
    </w:p>
    <w:p w:rsidR="0055749A" w:rsidRDefault="0055749A">
      <w:pPr>
        <w:spacing w:line="360" w:lineRule="auto"/>
        <w:rPr>
          <w:rFonts w:ascii="宋体" w:hAnsi="宋体" w:hint="eastAsia"/>
          <w:sz w:val="24"/>
        </w:rPr>
      </w:pPr>
      <w:r>
        <w:rPr>
          <w:rFonts w:ascii="宋体" w:hAnsi="宋体" w:hint="eastAsia"/>
          <w:sz w:val="24"/>
        </w:rPr>
        <w:t xml:space="preserve">    1、开标，按照本招标文件规定的时间、地点进行，各投标单位法人代表或委托代理人参加开标会议；</w:t>
      </w:r>
    </w:p>
    <w:p w:rsidR="0055749A" w:rsidRDefault="0055749A">
      <w:pPr>
        <w:spacing w:line="360" w:lineRule="auto"/>
        <w:ind w:firstLineChars="218" w:firstLine="523"/>
        <w:rPr>
          <w:rFonts w:ascii="宋体" w:hAnsi="宋体" w:hint="eastAsia"/>
          <w:bCs/>
          <w:sz w:val="24"/>
        </w:rPr>
      </w:pPr>
      <w:r>
        <w:rPr>
          <w:rFonts w:ascii="宋体" w:hAnsi="宋体" w:hint="eastAsia"/>
          <w:sz w:val="24"/>
        </w:rPr>
        <w:t>2、评标方法：</w:t>
      </w:r>
      <w:r>
        <w:rPr>
          <w:rFonts w:ascii="宋体" w:hAnsi="宋体" w:hint="eastAsia"/>
          <w:bCs/>
          <w:sz w:val="24"/>
        </w:rPr>
        <w:t>投标人通过初审的，方可进入</w:t>
      </w:r>
      <w:r>
        <w:rPr>
          <w:rFonts w:ascii="宋体" w:hAnsi="宋体"/>
          <w:bCs/>
          <w:sz w:val="24"/>
        </w:rPr>
        <w:t>比较与评价</w:t>
      </w:r>
      <w:r>
        <w:rPr>
          <w:rFonts w:ascii="宋体" w:hAnsi="宋体" w:hint="eastAsia"/>
          <w:bCs/>
          <w:sz w:val="24"/>
        </w:rPr>
        <w:t>程序。</w:t>
      </w:r>
    </w:p>
    <w:p w:rsidR="0055749A" w:rsidRDefault="0055749A">
      <w:pPr>
        <w:spacing w:line="360" w:lineRule="auto"/>
        <w:ind w:firstLineChars="218" w:firstLine="523"/>
        <w:rPr>
          <w:rFonts w:ascii="宋体" w:hAnsi="宋体" w:hint="eastAsia"/>
          <w:bCs/>
          <w:sz w:val="24"/>
        </w:rPr>
      </w:pPr>
      <w:r>
        <w:rPr>
          <w:rFonts w:ascii="宋体" w:hAnsi="宋体"/>
          <w:bCs/>
          <w:sz w:val="24"/>
        </w:rPr>
        <w:t>比较与评价</w:t>
      </w:r>
      <w:r>
        <w:rPr>
          <w:rFonts w:ascii="宋体" w:hAnsi="宋体" w:hint="eastAsia"/>
          <w:bCs/>
          <w:sz w:val="24"/>
        </w:rPr>
        <w:t>采用综合评分法（计分均保留2位小数）。</w:t>
      </w:r>
    </w:p>
    <w:p w:rsidR="0055749A" w:rsidRDefault="0055749A">
      <w:pPr>
        <w:spacing w:line="360" w:lineRule="auto"/>
        <w:ind w:firstLineChars="200" w:firstLine="480"/>
        <w:rPr>
          <w:rFonts w:ascii="宋体" w:hAnsi="宋体" w:hint="eastAsia"/>
          <w:bCs/>
          <w:sz w:val="24"/>
        </w:rPr>
      </w:pPr>
      <w:r>
        <w:rPr>
          <w:rFonts w:ascii="宋体" w:hAnsi="宋体" w:hint="eastAsia"/>
          <w:bCs/>
          <w:sz w:val="24"/>
        </w:rPr>
        <w:t>评标委员会遵循公平、公正、择优原则，独立按照评分标准分别评定投标人的分值；各投标人的最终得分为各评委所评定分值的平均值，并按高低顺序排列，</w:t>
      </w:r>
      <w:r>
        <w:rPr>
          <w:rFonts w:ascii="宋体" w:hAnsi="宋体" w:hint="eastAsia"/>
          <w:bCs/>
          <w:sz w:val="24"/>
        </w:rPr>
        <w:lastRenderedPageBreak/>
        <w:t>确定3家中标候选单位</w:t>
      </w:r>
      <w:r>
        <w:rPr>
          <w:rFonts w:ascii="宋体" w:hAnsi="宋体"/>
          <w:bCs/>
          <w:sz w:val="24"/>
        </w:rPr>
        <w:t>。</w:t>
      </w:r>
      <w:r>
        <w:rPr>
          <w:rFonts w:ascii="宋体" w:hAnsi="宋体" w:hint="eastAsia"/>
          <w:bCs/>
          <w:sz w:val="24"/>
        </w:rPr>
        <w:t>若</w:t>
      </w:r>
      <w:r>
        <w:rPr>
          <w:rFonts w:ascii="宋体" w:hAnsi="宋体"/>
          <w:bCs/>
          <w:sz w:val="24"/>
        </w:rPr>
        <w:t>得分相同，按</w:t>
      </w:r>
      <w:r>
        <w:rPr>
          <w:rFonts w:ascii="宋体" w:hAnsi="宋体" w:hint="eastAsia"/>
          <w:bCs/>
          <w:sz w:val="24"/>
        </w:rPr>
        <w:t>投标</w:t>
      </w:r>
      <w:r>
        <w:rPr>
          <w:rFonts w:ascii="宋体" w:hAnsi="宋体"/>
          <w:bCs/>
          <w:sz w:val="24"/>
        </w:rPr>
        <w:t>报价由低到高顺序排列</w:t>
      </w:r>
      <w:r>
        <w:rPr>
          <w:rFonts w:ascii="宋体" w:hAnsi="宋体" w:hint="eastAsia"/>
          <w:bCs/>
          <w:sz w:val="24"/>
        </w:rPr>
        <w:t>；</w:t>
      </w:r>
      <w:r>
        <w:rPr>
          <w:rFonts w:ascii="宋体" w:hAnsi="宋体"/>
          <w:bCs/>
          <w:sz w:val="24"/>
        </w:rPr>
        <w:t>得分且</w:t>
      </w:r>
      <w:r>
        <w:rPr>
          <w:rFonts w:ascii="宋体" w:hAnsi="宋体" w:hint="eastAsia"/>
          <w:bCs/>
          <w:sz w:val="24"/>
        </w:rPr>
        <w:t>投标</w:t>
      </w:r>
      <w:r>
        <w:rPr>
          <w:rFonts w:ascii="宋体" w:hAnsi="宋体"/>
          <w:bCs/>
          <w:sz w:val="24"/>
        </w:rPr>
        <w:t>报价相同，</w:t>
      </w:r>
      <w:r>
        <w:rPr>
          <w:rFonts w:ascii="宋体" w:hAnsi="宋体" w:hint="eastAsia"/>
          <w:bCs/>
          <w:sz w:val="24"/>
        </w:rPr>
        <w:t>按</w:t>
      </w:r>
      <w:r>
        <w:rPr>
          <w:rFonts w:ascii="宋体" w:hAnsi="宋体"/>
          <w:bCs/>
          <w:sz w:val="24"/>
        </w:rPr>
        <w:t>技术指标优劣顺序排列</w:t>
      </w:r>
      <w:r>
        <w:rPr>
          <w:rFonts w:ascii="宋体" w:hAnsi="宋体" w:hint="eastAsia"/>
          <w:bCs/>
          <w:sz w:val="24"/>
        </w:rPr>
        <w:t>。</w:t>
      </w:r>
    </w:p>
    <w:p w:rsidR="0055749A" w:rsidRDefault="0055749A">
      <w:pPr>
        <w:numPr>
          <w:ilvl w:val="0"/>
          <w:numId w:val="2"/>
        </w:numPr>
        <w:spacing w:line="360" w:lineRule="auto"/>
        <w:ind w:firstLineChars="200" w:firstLine="480"/>
        <w:rPr>
          <w:rFonts w:ascii="宋体" w:hAnsi="宋体"/>
          <w:sz w:val="24"/>
        </w:rPr>
      </w:pPr>
      <w:r>
        <w:rPr>
          <w:rFonts w:ascii="宋体" w:hAnsi="宋体" w:hint="eastAsia"/>
          <w:bCs/>
          <w:sz w:val="24"/>
        </w:rPr>
        <w:t>评分标准：</w:t>
      </w:r>
      <w:r>
        <w:rPr>
          <w:rFonts w:ascii="宋体" w:hAnsi="宋体"/>
          <w:sz w:val="24"/>
        </w:rPr>
        <w:tab/>
      </w:r>
    </w:p>
    <w:p w:rsidR="0055749A" w:rsidRDefault="0055749A">
      <w:pPr>
        <w:spacing w:line="360" w:lineRule="auto"/>
        <w:ind w:firstLineChars="100" w:firstLine="240"/>
        <w:rPr>
          <w:rFonts w:ascii="宋体" w:hAnsi="宋体"/>
          <w:bCs/>
          <w:sz w:val="24"/>
        </w:rPr>
      </w:pPr>
      <w:r>
        <w:rPr>
          <w:rFonts w:ascii="宋体" w:hAnsi="宋体" w:hint="eastAsia"/>
          <w:bCs/>
          <w:sz w:val="24"/>
        </w:rPr>
        <w:t>（一)评分项目及分值（总分100分）</w:t>
      </w:r>
    </w:p>
    <w:p w:rsidR="0055749A" w:rsidRDefault="0055749A">
      <w:pPr>
        <w:spacing w:line="360" w:lineRule="auto"/>
        <w:ind w:firstLineChars="100" w:firstLine="240"/>
        <w:rPr>
          <w:rFonts w:ascii="宋体" w:hAnsi="宋体"/>
          <w:bCs/>
          <w:sz w:val="24"/>
        </w:rPr>
      </w:pPr>
      <w:r>
        <w:rPr>
          <w:rFonts w:ascii="宋体" w:hAnsi="宋体" w:hint="eastAsia"/>
          <w:bCs/>
          <w:sz w:val="24"/>
        </w:rPr>
        <w:t>（1）报价部分                               40分</w:t>
      </w:r>
    </w:p>
    <w:p w:rsidR="0055749A" w:rsidRDefault="0055749A">
      <w:pPr>
        <w:spacing w:line="360" w:lineRule="auto"/>
        <w:ind w:firstLineChars="100" w:firstLine="240"/>
        <w:rPr>
          <w:rFonts w:ascii="宋体" w:hAnsi="宋体"/>
          <w:bCs/>
          <w:sz w:val="24"/>
        </w:rPr>
      </w:pPr>
      <w:r>
        <w:rPr>
          <w:rFonts w:ascii="宋体" w:hAnsi="宋体" w:hint="eastAsia"/>
          <w:bCs/>
          <w:sz w:val="24"/>
        </w:rPr>
        <w:t>（2）技术部分                               60分</w:t>
      </w:r>
    </w:p>
    <w:p w:rsidR="0055749A" w:rsidRDefault="0055749A">
      <w:pPr>
        <w:spacing w:line="360" w:lineRule="auto"/>
        <w:ind w:firstLineChars="100" w:firstLine="240"/>
        <w:rPr>
          <w:rFonts w:ascii="宋体" w:hAnsi="宋体" w:hint="eastAsia"/>
          <w:sz w:val="24"/>
        </w:rPr>
      </w:pPr>
      <w:r>
        <w:rPr>
          <w:rFonts w:ascii="宋体" w:hAnsi="宋体" w:hint="eastAsia"/>
          <w:bCs/>
          <w:sz w:val="24"/>
        </w:rPr>
        <w:t>（二)各项目评分标准</w:t>
      </w:r>
    </w:p>
    <w:p w:rsidR="0055749A" w:rsidRDefault="0055749A">
      <w:pPr>
        <w:tabs>
          <w:tab w:val="left" w:pos="525"/>
        </w:tabs>
        <w:spacing w:line="360" w:lineRule="auto"/>
        <w:rPr>
          <w:rFonts w:ascii="宋体" w:hAnsi="宋体" w:hint="eastAsia"/>
          <w:bCs/>
          <w:sz w:val="24"/>
        </w:rPr>
      </w:pPr>
      <w:r>
        <w:rPr>
          <w:rFonts w:ascii="宋体" w:hAnsi="宋体" w:hint="eastAsia"/>
          <w:bCs/>
          <w:sz w:val="24"/>
        </w:rPr>
        <w:t xml:space="preserve">   （1）报价（40分）</w:t>
      </w:r>
    </w:p>
    <w:p w:rsidR="0055749A" w:rsidRDefault="0055749A">
      <w:pPr>
        <w:tabs>
          <w:tab w:val="left" w:pos="525"/>
        </w:tabs>
        <w:spacing w:line="360" w:lineRule="auto"/>
        <w:ind w:firstLineChars="200" w:firstLine="480"/>
        <w:rPr>
          <w:rFonts w:ascii="宋体" w:hAnsi="宋体" w:hint="eastAsia"/>
          <w:bCs/>
          <w:sz w:val="24"/>
        </w:rPr>
      </w:pPr>
      <w:r>
        <w:rPr>
          <w:rFonts w:ascii="宋体" w:hAnsi="宋体" w:hint="eastAsia"/>
          <w:bCs/>
          <w:sz w:val="24"/>
        </w:rPr>
        <w:t>以满足招标文件要求且报价价格最低的投标报价为评标基准价，其价格为满分55分。其他投标人的价格分统一按照下列公式计算：</w:t>
      </w:r>
    </w:p>
    <w:p w:rsidR="0055749A" w:rsidRDefault="0055749A">
      <w:pPr>
        <w:tabs>
          <w:tab w:val="left" w:pos="525"/>
        </w:tabs>
        <w:spacing w:line="360" w:lineRule="auto"/>
        <w:ind w:firstLineChars="200" w:firstLine="480"/>
        <w:rPr>
          <w:rFonts w:ascii="宋体" w:hAnsi="宋体" w:hint="eastAsia"/>
          <w:bCs/>
          <w:sz w:val="24"/>
        </w:rPr>
      </w:pPr>
      <w:r>
        <w:rPr>
          <w:rFonts w:ascii="宋体" w:hAnsi="宋体" w:hint="eastAsia"/>
          <w:bCs/>
          <w:sz w:val="24"/>
        </w:rPr>
        <w:t>报价得分＝（评标基准价/报价）×40。</w:t>
      </w:r>
    </w:p>
    <w:p w:rsidR="0055749A" w:rsidRDefault="0055749A">
      <w:pPr>
        <w:tabs>
          <w:tab w:val="left" w:pos="525"/>
        </w:tabs>
        <w:spacing w:line="360" w:lineRule="auto"/>
        <w:ind w:firstLineChars="200" w:firstLine="480"/>
        <w:rPr>
          <w:rFonts w:ascii="宋体" w:hAnsi="宋体" w:hint="eastAsia"/>
          <w:bCs/>
          <w:sz w:val="24"/>
        </w:rPr>
      </w:pPr>
      <w:r>
        <w:rPr>
          <w:rFonts w:ascii="宋体" w:hAnsi="宋体" w:hint="eastAsia"/>
          <w:bCs/>
          <w:sz w:val="24"/>
        </w:rPr>
        <w:t>（2）技术部分（60分）</w:t>
      </w:r>
    </w:p>
    <w:p w:rsidR="0055749A" w:rsidRDefault="0055749A">
      <w:pPr>
        <w:tabs>
          <w:tab w:val="left" w:pos="525"/>
        </w:tabs>
        <w:spacing w:line="360" w:lineRule="auto"/>
        <w:ind w:firstLineChars="200" w:firstLine="480"/>
        <w:rPr>
          <w:rFonts w:ascii="宋体" w:hAnsi="宋体" w:hint="eastAsia"/>
          <w:bCs/>
          <w:sz w:val="24"/>
        </w:rPr>
      </w:pPr>
      <w:r>
        <w:rPr>
          <w:rFonts w:ascii="宋体" w:hAnsi="宋体" w:cs="宋体" w:hint="eastAsia"/>
          <w:sz w:val="24"/>
        </w:rPr>
        <w:t>a、方案设计</w:t>
      </w:r>
      <w:r>
        <w:rPr>
          <w:rFonts w:ascii="宋体" w:hAnsi="宋体" w:hint="eastAsia"/>
          <w:bCs/>
          <w:sz w:val="24"/>
        </w:rPr>
        <w:t>（45分）</w:t>
      </w:r>
    </w:p>
    <w:p w:rsidR="0055749A" w:rsidRDefault="0055749A">
      <w:pPr>
        <w:spacing w:line="360" w:lineRule="auto"/>
        <w:ind w:firstLineChars="200" w:firstLine="480"/>
        <w:jc w:val="left"/>
        <w:rPr>
          <w:rFonts w:ascii="宋体" w:hAnsi="宋体" w:hint="eastAsia"/>
          <w:sz w:val="24"/>
        </w:rPr>
      </w:pPr>
      <w:r>
        <w:rPr>
          <w:rFonts w:ascii="宋体" w:hAnsi="宋体" w:hint="eastAsia"/>
          <w:sz w:val="24"/>
        </w:rPr>
        <w:t>①技术方案（30分）：根据项目需求，掌握理解、策划创意及工作方法的可行性、实施性及效果等进行评分。优（30-20分），良好（20-10分），一般（10-0分）。</w:t>
      </w:r>
    </w:p>
    <w:p w:rsidR="0055749A" w:rsidRDefault="0055749A">
      <w:pPr>
        <w:spacing w:line="360" w:lineRule="auto"/>
        <w:ind w:firstLine="480"/>
        <w:jc w:val="left"/>
        <w:rPr>
          <w:rFonts w:ascii="宋体" w:hAnsi="宋体" w:hint="eastAsia"/>
          <w:sz w:val="24"/>
        </w:rPr>
      </w:pPr>
      <w:r>
        <w:rPr>
          <w:rFonts w:ascii="宋体" w:hAnsi="宋体" w:hint="eastAsia"/>
          <w:sz w:val="24"/>
        </w:rPr>
        <w:t>②合理</w:t>
      </w:r>
      <w:r>
        <w:rPr>
          <w:rFonts w:ascii="宋体" w:hAnsi="宋体" w:hint="eastAsia"/>
          <w:vanish/>
          <w:sz w:val="24"/>
        </w:rPr>
        <w:t>理</w:t>
      </w:r>
      <w:r>
        <w:rPr>
          <w:rFonts w:ascii="宋体" w:hAnsi="宋体" w:hint="eastAsia"/>
          <w:sz w:val="24"/>
        </w:rPr>
        <w:t>性（8分）：对投标人提供的设计方案合理性的评价。分为三个评价等级：a.优8分；b.良4分c.一般2分。</w:t>
      </w:r>
    </w:p>
    <w:p w:rsidR="0055749A" w:rsidRDefault="0055749A">
      <w:pPr>
        <w:spacing w:line="360" w:lineRule="auto"/>
        <w:ind w:firstLineChars="200" w:firstLine="480"/>
        <w:jc w:val="left"/>
        <w:rPr>
          <w:rFonts w:ascii="宋体" w:hAnsi="宋体" w:hint="eastAsia"/>
          <w:sz w:val="24"/>
        </w:rPr>
      </w:pPr>
      <w:r>
        <w:rPr>
          <w:rFonts w:ascii="宋体" w:hAnsi="宋体" w:hint="eastAsia"/>
          <w:sz w:val="24"/>
        </w:rPr>
        <w:t>③本项目技术力量（7分）：在满足招标文件的基础上，根据投标文件中提供本项目组织管理架构及相关人员配备情况酌情给分。</w:t>
      </w:r>
    </w:p>
    <w:p w:rsidR="0055749A" w:rsidRDefault="0055749A">
      <w:pPr>
        <w:tabs>
          <w:tab w:val="left" w:pos="525"/>
        </w:tabs>
        <w:spacing w:line="360" w:lineRule="auto"/>
        <w:ind w:left="571"/>
        <w:rPr>
          <w:rFonts w:ascii="宋体" w:hAnsi="宋体" w:hint="eastAsia"/>
          <w:bCs/>
          <w:sz w:val="24"/>
        </w:rPr>
      </w:pPr>
      <w:r>
        <w:rPr>
          <w:rFonts w:ascii="宋体" w:hAnsi="宋体" w:hint="eastAsia"/>
          <w:bCs/>
          <w:sz w:val="24"/>
        </w:rPr>
        <w:t>b、投标人评价（15分）</w:t>
      </w:r>
    </w:p>
    <w:p w:rsidR="0055749A" w:rsidRDefault="0055749A">
      <w:pPr>
        <w:tabs>
          <w:tab w:val="left" w:pos="993"/>
        </w:tabs>
        <w:spacing w:line="360" w:lineRule="auto"/>
        <w:ind w:left="7" w:firstLineChars="233" w:firstLine="559"/>
        <w:rPr>
          <w:rFonts w:ascii="宋体" w:hAnsi="宋体" w:hint="eastAsia"/>
          <w:sz w:val="24"/>
          <w:lang w:val="zh-CN"/>
        </w:rPr>
      </w:pPr>
      <w:r>
        <w:rPr>
          <w:rFonts w:ascii="宋体" w:hAnsi="宋体" w:hint="eastAsia"/>
          <w:sz w:val="24"/>
        </w:rPr>
        <w:t>①</w:t>
      </w:r>
      <w:r>
        <w:rPr>
          <w:rFonts w:ascii="宋体" w:hAnsi="宋体" w:hint="eastAsia"/>
          <w:bCs/>
          <w:sz w:val="24"/>
        </w:rPr>
        <w:t>业绩：投标人</w:t>
      </w:r>
      <w:r>
        <w:rPr>
          <w:rFonts w:ascii="宋体" w:hAnsi="宋体" w:hint="eastAsia"/>
          <w:sz w:val="24"/>
        </w:rPr>
        <w:t>具有自2018年以来在政府部门应急演练或环境应急演练项目业绩，每个得5分，最多得10分，以加盖投标人公章的有效</w:t>
      </w:r>
      <w:r>
        <w:rPr>
          <w:rFonts w:ascii="宋体" w:hAnsi="宋体" w:hint="eastAsia"/>
          <w:bCs/>
          <w:sz w:val="24"/>
        </w:rPr>
        <w:t>合同复印件为准</w:t>
      </w:r>
      <w:r>
        <w:rPr>
          <w:rFonts w:ascii="宋体" w:hAnsi="宋体" w:hint="eastAsia"/>
          <w:sz w:val="24"/>
          <w:lang w:val="zh-CN"/>
        </w:rPr>
        <w:t>。（合同原件备查）</w:t>
      </w:r>
    </w:p>
    <w:p w:rsidR="0055749A" w:rsidRDefault="0055749A">
      <w:pPr>
        <w:tabs>
          <w:tab w:val="left" w:pos="993"/>
        </w:tabs>
        <w:spacing w:line="360" w:lineRule="auto"/>
        <w:ind w:left="7" w:firstLineChars="233" w:firstLine="559"/>
        <w:rPr>
          <w:rFonts w:ascii="宋体" w:hAnsi="宋体" w:hint="eastAsia"/>
          <w:bCs/>
          <w:sz w:val="24"/>
        </w:rPr>
      </w:pPr>
      <w:r>
        <w:rPr>
          <w:rFonts w:ascii="宋体" w:hAnsi="宋体" w:hint="eastAsia"/>
          <w:sz w:val="24"/>
        </w:rPr>
        <w:t>②</w:t>
      </w:r>
      <w:r>
        <w:rPr>
          <w:rFonts w:ascii="宋体" w:hAnsi="宋体" w:hint="eastAsia"/>
          <w:bCs/>
          <w:sz w:val="24"/>
        </w:rPr>
        <w:t>投标文件规范性和表述清晰程度等（5分）</w:t>
      </w:r>
    </w:p>
    <w:p w:rsidR="0055749A" w:rsidRDefault="0055749A">
      <w:pPr>
        <w:snapToGrid w:val="0"/>
        <w:spacing w:before="120" w:after="120"/>
        <w:ind w:firstLineChars="147" w:firstLine="353"/>
        <w:rPr>
          <w:rFonts w:ascii="宋体" w:hAnsi="宋体" w:hint="eastAsia"/>
          <w:color w:val="000000"/>
          <w:sz w:val="24"/>
        </w:rPr>
      </w:pPr>
      <w:r>
        <w:rPr>
          <w:rFonts w:ascii="宋体" w:hAnsi="宋体" w:hint="eastAsia"/>
          <w:color w:val="000000"/>
          <w:sz w:val="24"/>
        </w:rPr>
        <w:t>确定中标人方式：以综合得分最高的为中标单位。若得分相同，则选择价格得分最高的为中标单位。</w:t>
      </w:r>
    </w:p>
    <w:p w:rsidR="0055749A" w:rsidRDefault="0055749A">
      <w:pPr>
        <w:spacing w:line="360" w:lineRule="auto"/>
        <w:ind w:firstLine="645"/>
        <w:rPr>
          <w:rFonts w:ascii="宋体" w:hAnsi="宋体" w:hint="eastAsia"/>
          <w:b/>
          <w:sz w:val="24"/>
        </w:rPr>
      </w:pPr>
      <w:r>
        <w:rPr>
          <w:rFonts w:ascii="宋体" w:hAnsi="宋体" w:hint="eastAsia"/>
          <w:b/>
          <w:sz w:val="24"/>
        </w:rPr>
        <w:t>（十四）签订合同：</w:t>
      </w:r>
    </w:p>
    <w:p w:rsidR="0055749A" w:rsidRDefault="0055749A">
      <w:pPr>
        <w:spacing w:line="360" w:lineRule="auto"/>
        <w:rPr>
          <w:rFonts w:ascii="宋体" w:hAnsi="宋体" w:hint="eastAsia"/>
          <w:sz w:val="24"/>
        </w:rPr>
      </w:pPr>
      <w:r>
        <w:rPr>
          <w:rFonts w:ascii="宋体" w:hAnsi="宋体" w:hint="eastAsia"/>
          <w:sz w:val="24"/>
        </w:rPr>
        <w:t xml:space="preserve">    (1)定标：招标人根据评标委员会的评标报告确定中标人。中标结果将在招标单位公示</w:t>
      </w:r>
      <w:r>
        <w:rPr>
          <w:rFonts w:ascii="宋体" w:hAnsi="宋体" w:hint="eastAsia"/>
          <w:sz w:val="24"/>
          <w:u w:val="single"/>
        </w:rPr>
        <w:t>5</w:t>
      </w:r>
      <w:r>
        <w:rPr>
          <w:rFonts w:ascii="宋体" w:hAnsi="宋体" w:hint="eastAsia"/>
          <w:sz w:val="24"/>
        </w:rPr>
        <w:t>个工作日，对中标结果没有异议的，招标人将签发中标通知书。</w:t>
      </w:r>
    </w:p>
    <w:p w:rsidR="0055749A" w:rsidRDefault="0055749A">
      <w:pPr>
        <w:spacing w:line="360" w:lineRule="auto"/>
        <w:rPr>
          <w:rFonts w:ascii="宋体" w:hAnsi="宋体" w:hint="eastAsia"/>
          <w:sz w:val="24"/>
        </w:rPr>
      </w:pPr>
      <w:r>
        <w:rPr>
          <w:rFonts w:ascii="宋体" w:hAnsi="宋体" w:hint="eastAsia"/>
          <w:sz w:val="24"/>
        </w:rPr>
        <w:lastRenderedPageBreak/>
        <w:t xml:space="preserve">    (2)招标人和中标人应当自中标通知书发出之日起</w:t>
      </w:r>
      <w:r>
        <w:rPr>
          <w:rFonts w:ascii="宋体" w:hAnsi="宋体" w:hint="eastAsia"/>
          <w:sz w:val="24"/>
          <w:u w:val="single"/>
        </w:rPr>
        <w:t xml:space="preserve"> 5</w:t>
      </w:r>
      <w:r>
        <w:rPr>
          <w:rFonts w:ascii="宋体" w:hAnsi="宋体" w:hint="eastAsia"/>
          <w:sz w:val="24"/>
        </w:rPr>
        <w:t>日内，按招标文件和中标人的投标文件订立书面合同。</w:t>
      </w:r>
    </w:p>
    <w:p w:rsidR="0055749A" w:rsidRDefault="0055749A">
      <w:pPr>
        <w:spacing w:line="360" w:lineRule="auto"/>
        <w:rPr>
          <w:rFonts w:ascii="宋体" w:hAnsi="宋体" w:hint="eastAsia"/>
          <w:b/>
          <w:sz w:val="24"/>
        </w:rPr>
      </w:pPr>
      <w:r>
        <w:rPr>
          <w:rFonts w:ascii="宋体" w:hAnsi="宋体" w:hint="eastAsia"/>
          <w:sz w:val="24"/>
        </w:rPr>
        <w:t xml:space="preserve">    </w:t>
      </w:r>
      <w:r>
        <w:rPr>
          <w:rFonts w:ascii="宋体" w:hAnsi="宋体" w:hint="eastAsia"/>
          <w:b/>
          <w:sz w:val="24"/>
        </w:rPr>
        <w:t>（十五）其它：</w:t>
      </w:r>
    </w:p>
    <w:p w:rsidR="0055749A" w:rsidRDefault="0055749A">
      <w:pPr>
        <w:spacing w:line="360" w:lineRule="auto"/>
        <w:ind w:firstLine="480"/>
        <w:rPr>
          <w:rFonts w:ascii="宋体" w:hAnsi="宋体" w:hint="eastAsia"/>
          <w:sz w:val="24"/>
        </w:rPr>
      </w:pPr>
      <w:r>
        <w:rPr>
          <w:rFonts w:ascii="宋体" w:hAnsi="宋体" w:hint="eastAsia"/>
          <w:sz w:val="24"/>
        </w:rPr>
        <w:t>本招标文件未尽事宜，按招投标有关法律、法规规定办理，本招标文件由该项目招标人负责解释。</w:t>
      </w:r>
    </w:p>
    <w:p w:rsidR="0055749A" w:rsidRDefault="0055749A">
      <w:pPr>
        <w:spacing w:line="360" w:lineRule="auto"/>
        <w:ind w:firstLineChars="196" w:firstLine="472"/>
        <w:rPr>
          <w:rFonts w:ascii="宋体" w:hAnsi="宋体" w:hint="eastAsia"/>
          <w:b/>
          <w:sz w:val="24"/>
        </w:rPr>
      </w:pPr>
      <w:r>
        <w:rPr>
          <w:rFonts w:ascii="宋体" w:hAnsi="宋体" w:hint="eastAsia"/>
          <w:b/>
          <w:sz w:val="24"/>
        </w:rPr>
        <w:t>19、本次采购联系事项：</w:t>
      </w:r>
    </w:p>
    <w:p w:rsidR="0055749A" w:rsidRDefault="0055749A">
      <w:pPr>
        <w:spacing w:line="360" w:lineRule="auto"/>
        <w:ind w:firstLine="480"/>
        <w:rPr>
          <w:rFonts w:ascii="宋体" w:hAnsi="宋体"/>
          <w:sz w:val="24"/>
        </w:rPr>
      </w:pPr>
      <w:r>
        <w:rPr>
          <w:rFonts w:ascii="宋体" w:hAnsi="宋体" w:hint="eastAsia"/>
          <w:sz w:val="24"/>
        </w:rPr>
        <w:t>联系人：赵</w:t>
      </w:r>
      <w:r w:rsidR="001D7A37">
        <w:rPr>
          <w:rFonts w:ascii="宋体" w:hAnsi="宋体" w:hint="eastAsia"/>
          <w:sz w:val="24"/>
        </w:rPr>
        <w:t>冬</w:t>
      </w:r>
    </w:p>
    <w:p w:rsidR="0055749A" w:rsidRDefault="0055749A">
      <w:pPr>
        <w:spacing w:line="360" w:lineRule="auto"/>
        <w:ind w:firstLine="480"/>
        <w:rPr>
          <w:rFonts w:ascii="宋体" w:hAnsi="宋体" w:hint="eastAsia"/>
          <w:sz w:val="24"/>
        </w:rPr>
      </w:pPr>
      <w:r>
        <w:rPr>
          <w:rFonts w:ascii="宋体" w:hAnsi="宋体" w:hint="eastAsia"/>
          <w:sz w:val="24"/>
        </w:rPr>
        <w:t>联系电话：</w:t>
      </w:r>
      <w:r w:rsidR="001D7A37">
        <w:rPr>
          <w:rFonts w:ascii="宋体" w:hAnsi="宋体"/>
          <w:sz w:val="24"/>
        </w:rPr>
        <w:t>81835668</w:t>
      </w:r>
    </w:p>
    <w:p w:rsidR="0055749A" w:rsidRDefault="0055749A">
      <w:pPr>
        <w:spacing w:line="360" w:lineRule="auto"/>
        <w:ind w:firstLine="480"/>
        <w:rPr>
          <w:rFonts w:ascii="宋体" w:hAnsi="宋体" w:hint="eastAsia"/>
          <w:sz w:val="24"/>
        </w:rPr>
      </w:pPr>
      <w:r>
        <w:rPr>
          <w:rFonts w:ascii="宋体" w:hAnsi="宋体" w:hint="eastAsia"/>
          <w:sz w:val="24"/>
        </w:rPr>
        <w:t>传真：</w:t>
      </w:r>
    </w:p>
    <w:p w:rsidR="0055749A" w:rsidRDefault="0055749A">
      <w:pPr>
        <w:spacing w:line="360" w:lineRule="auto"/>
        <w:ind w:firstLine="480"/>
        <w:rPr>
          <w:rFonts w:ascii="宋体" w:hAnsi="宋体" w:cs="宋体" w:hint="eastAsia"/>
          <w:sz w:val="24"/>
        </w:rPr>
      </w:pPr>
      <w:r>
        <w:rPr>
          <w:rFonts w:ascii="宋体" w:hAnsi="宋体" w:hint="eastAsia"/>
          <w:sz w:val="24"/>
        </w:rPr>
        <w:t>联系地址：</w:t>
      </w:r>
      <w:r>
        <w:rPr>
          <w:rFonts w:ascii="宋体" w:hAnsi="宋体" w:cs="宋体" w:hint="eastAsia"/>
          <w:sz w:val="24"/>
        </w:rPr>
        <w:t>无锡市周新东路123号1512</w:t>
      </w:r>
    </w:p>
    <w:p w:rsidR="0055749A" w:rsidRDefault="0055749A">
      <w:pPr>
        <w:spacing w:line="360" w:lineRule="auto"/>
        <w:ind w:firstLine="480"/>
        <w:rPr>
          <w:rFonts w:ascii="宋体" w:hAnsi="宋体" w:cs="宋体" w:hint="eastAsia"/>
          <w:sz w:val="24"/>
        </w:rPr>
      </w:pPr>
      <w:r>
        <w:rPr>
          <w:rFonts w:ascii="宋体" w:hAnsi="宋体" w:cs="宋体" w:hint="eastAsia"/>
          <w:sz w:val="24"/>
        </w:rPr>
        <w:t>邮政编码：214121</w:t>
      </w:r>
    </w:p>
    <w:p w:rsidR="0055749A" w:rsidRDefault="0055749A">
      <w:pPr>
        <w:spacing w:line="360" w:lineRule="auto"/>
        <w:ind w:firstLine="480"/>
        <w:rPr>
          <w:rFonts w:ascii="宋体" w:hAnsi="宋体" w:cs="宋体" w:hint="eastAsia"/>
          <w:sz w:val="24"/>
        </w:rPr>
      </w:pPr>
      <w:bookmarkStart w:id="0" w:name="_GoBack"/>
      <w:bookmarkEnd w:id="0"/>
    </w:p>
    <w:p w:rsidR="0055749A" w:rsidRDefault="0055749A">
      <w:pPr>
        <w:spacing w:line="360" w:lineRule="auto"/>
        <w:ind w:firstLine="480"/>
        <w:rPr>
          <w:rFonts w:ascii="宋体" w:hAnsi="宋体" w:cs="宋体" w:hint="eastAsia"/>
          <w:sz w:val="24"/>
        </w:rPr>
      </w:pPr>
    </w:p>
    <w:p w:rsidR="0055749A" w:rsidRDefault="0055749A">
      <w:pPr>
        <w:spacing w:line="360" w:lineRule="auto"/>
        <w:ind w:firstLine="480"/>
        <w:rPr>
          <w:rFonts w:ascii="宋体" w:hAnsi="宋体" w:cs="宋体" w:hint="eastAsia"/>
          <w:sz w:val="24"/>
        </w:rPr>
      </w:pPr>
    </w:p>
    <w:p w:rsidR="0055749A" w:rsidRDefault="0055749A">
      <w:pPr>
        <w:spacing w:line="360" w:lineRule="auto"/>
        <w:ind w:firstLine="480"/>
        <w:rPr>
          <w:rFonts w:ascii="宋体" w:hAnsi="宋体" w:cs="宋体" w:hint="eastAsia"/>
          <w:sz w:val="24"/>
        </w:rPr>
      </w:pPr>
    </w:p>
    <w:p w:rsidR="0055749A" w:rsidRDefault="0055749A">
      <w:pPr>
        <w:spacing w:line="360" w:lineRule="auto"/>
        <w:ind w:firstLine="480"/>
        <w:rPr>
          <w:rFonts w:ascii="宋体" w:hAnsi="宋体" w:cs="宋体" w:hint="eastAsia"/>
          <w:sz w:val="24"/>
        </w:rPr>
      </w:pPr>
    </w:p>
    <w:p w:rsidR="0055749A" w:rsidRDefault="0055749A">
      <w:pPr>
        <w:spacing w:line="360" w:lineRule="auto"/>
        <w:ind w:firstLine="480"/>
        <w:rPr>
          <w:rFonts w:ascii="宋体" w:hAnsi="宋体" w:cs="宋体" w:hint="eastAsia"/>
          <w:sz w:val="24"/>
        </w:rPr>
      </w:pPr>
    </w:p>
    <w:p w:rsidR="0055749A" w:rsidRDefault="0055749A">
      <w:pPr>
        <w:spacing w:line="360" w:lineRule="auto"/>
        <w:ind w:firstLine="480"/>
        <w:rPr>
          <w:rFonts w:ascii="宋体" w:hAnsi="宋体" w:cs="宋体" w:hint="eastAsia"/>
          <w:sz w:val="24"/>
        </w:rPr>
      </w:pPr>
    </w:p>
    <w:p w:rsidR="0055749A" w:rsidRDefault="0055749A">
      <w:pPr>
        <w:spacing w:line="360" w:lineRule="auto"/>
        <w:ind w:firstLine="480"/>
        <w:rPr>
          <w:rFonts w:ascii="宋体" w:hAnsi="宋体" w:cs="宋体" w:hint="eastAsia"/>
          <w:sz w:val="24"/>
        </w:rPr>
      </w:pPr>
    </w:p>
    <w:p w:rsidR="0055749A" w:rsidRDefault="0055749A">
      <w:pPr>
        <w:spacing w:line="360" w:lineRule="auto"/>
        <w:ind w:firstLine="480"/>
        <w:rPr>
          <w:rFonts w:ascii="宋体" w:hAnsi="宋体" w:cs="宋体" w:hint="eastAsia"/>
          <w:sz w:val="24"/>
        </w:rPr>
      </w:pPr>
    </w:p>
    <w:p w:rsidR="0055749A" w:rsidRDefault="0055749A">
      <w:pPr>
        <w:spacing w:line="360" w:lineRule="auto"/>
        <w:ind w:firstLine="480"/>
        <w:rPr>
          <w:rFonts w:ascii="宋体" w:hAnsi="宋体" w:cs="宋体" w:hint="eastAsia"/>
          <w:sz w:val="24"/>
        </w:rPr>
      </w:pPr>
    </w:p>
    <w:p w:rsidR="0055749A" w:rsidRDefault="0055749A">
      <w:pPr>
        <w:spacing w:line="360" w:lineRule="auto"/>
        <w:ind w:firstLine="480"/>
        <w:rPr>
          <w:rFonts w:ascii="宋体" w:hAnsi="宋体" w:cs="宋体" w:hint="eastAsia"/>
          <w:sz w:val="24"/>
        </w:rPr>
      </w:pPr>
    </w:p>
    <w:p w:rsidR="0055749A" w:rsidRDefault="0055749A">
      <w:pPr>
        <w:spacing w:line="360" w:lineRule="auto"/>
        <w:ind w:firstLine="480"/>
        <w:rPr>
          <w:rFonts w:ascii="宋体" w:hAnsi="宋体" w:cs="宋体" w:hint="eastAsia"/>
          <w:sz w:val="24"/>
        </w:rPr>
      </w:pPr>
    </w:p>
    <w:p w:rsidR="0055749A" w:rsidRDefault="0055749A">
      <w:pPr>
        <w:spacing w:line="360" w:lineRule="auto"/>
        <w:ind w:firstLine="480"/>
        <w:rPr>
          <w:rFonts w:ascii="宋体" w:hAnsi="宋体" w:cs="宋体" w:hint="eastAsia"/>
          <w:sz w:val="24"/>
        </w:rPr>
      </w:pPr>
    </w:p>
    <w:p w:rsidR="0055749A" w:rsidRDefault="0055749A">
      <w:pPr>
        <w:spacing w:line="360" w:lineRule="auto"/>
        <w:ind w:firstLine="480"/>
        <w:rPr>
          <w:rFonts w:ascii="宋体" w:hAnsi="宋体" w:cs="宋体" w:hint="eastAsia"/>
          <w:sz w:val="24"/>
        </w:rPr>
      </w:pPr>
    </w:p>
    <w:p w:rsidR="0055749A" w:rsidRDefault="0055749A">
      <w:pPr>
        <w:spacing w:line="360" w:lineRule="auto"/>
        <w:ind w:firstLine="480"/>
        <w:rPr>
          <w:rFonts w:ascii="宋体" w:hAnsi="宋体" w:cs="宋体" w:hint="eastAsia"/>
          <w:sz w:val="24"/>
        </w:rPr>
      </w:pPr>
    </w:p>
    <w:p w:rsidR="0055749A" w:rsidRDefault="0055749A">
      <w:pPr>
        <w:spacing w:line="360" w:lineRule="auto"/>
        <w:rPr>
          <w:rFonts w:ascii="宋体" w:hAnsi="宋体" w:cs="宋体" w:hint="eastAsia"/>
          <w:sz w:val="24"/>
        </w:rPr>
      </w:pPr>
    </w:p>
    <w:p w:rsidR="0055749A" w:rsidRDefault="0055749A">
      <w:pPr>
        <w:spacing w:line="360" w:lineRule="auto"/>
        <w:rPr>
          <w:rFonts w:ascii="宋体" w:hAnsi="宋体" w:cs="宋体" w:hint="eastAsia"/>
          <w:sz w:val="24"/>
        </w:rPr>
      </w:pPr>
    </w:p>
    <w:p w:rsidR="0055749A" w:rsidRDefault="0055749A">
      <w:pPr>
        <w:spacing w:line="360" w:lineRule="auto"/>
        <w:rPr>
          <w:rFonts w:ascii="宋体" w:hAnsi="宋体" w:cs="宋体" w:hint="eastAsia"/>
          <w:sz w:val="24"/>
        </w:rPr>
      </w:pPr>
    </w:p>
    <w:p w:rsidR="0055749A" w:rsidRDefault="0055749A">
      <w:pPr>
        <w:spacing w:line="360" w:lineRule="auto"/>
        <w:rPr>
          <w:rFonts w:ascii="宋体" w:hAnsi="宋体" w:cs="宋体" w:hint="eastAsia"/>
          <w:sz w:val="24"/>
        </w:rPr>
      </w:pPr>
    </w:p>
    <w:p w:rsidR="0055749A" w:rsidRDefault="0055749A">
      <w:pPr>
        <w:spacing w:line="360" w:lineRule="auto"/>
        <w:rPr>
          <w:rFonts w:ascii="宋体" w:hAnsi="宋体" w:cs="宋体" w:hint="eastAsia"/>
          <w:sz w:val="24"/>
        </w:rPr>
      </w:pPr>
    </w:p>
    <w:p w:rsidR="0055749A" w:rsidRDefault="0055749A">
      <w:pPr>
        <w:pStyle w:val="a8"/>
        <w:rPr>
          <w:rFonts w:hint="eastAsia"/>
        </w:rPr>
      </w:pPr>
      <w:r>
        <w:rPr>
          <w:rFonts w:hint="eastAsia"/>
        </w:rPr>
        <w:t>二、项目技术要求和有关说明</w:t>
      </w:r>
    </w:p>
    <w:p w:rsidR="0055749A" w:rsidRDefault="0055749A">
      <w:pPr>
        <w:widowControl/>
        <w:spacing w:line="360" w:lineRule="auto"/>
        <w:ind w:firstLineChars="200" w:firstLine="480"/>
        <w:jc w:val="left"/>
      </w:pPr>
      <w:r>
        <w:rPr>
          <w:rFonts w:ascii="宋体" w:hAnsi="宋体" w:cs="宋体" w:hint="eastAsia"/>
          <w:color w:val="333333"/>
          <w:kern w:val="0"/>
          <w:sz w:val="24"/>
          <w:shd w:val="clear" w:color="auto" w:fill="FFFFFF"/>
        </w:rPr>
        <w:t>投标人所投内容必须满足以下要求，不得有负偏离：</w:t>
      </w:r>
    </w:p>
    <w:p w:rsidR="0055749A" w:rsidRDefault="0055749A">
      <w:pPr>
        <w:widowControl/>
        <w:spacing w:line="360" w:lineRule="auto"/>
        <w:ind w:firstLineChars="200" w:firstLine="482"/>
        <w:jc w:val="left"/>
        <w:rPr>
          <w:rFonts w:ascii="宋体" w:hAnsi="宋体"/>
          <w:b/>
        </w:rPr>
      </w:pPr>
      <w:r>
        <w:rPr>
          <w:rFonts w:ascii="宋体" w:hAnsi="宋体" w:cs="黑体" w:hint="eastAsia"/>
          <w:b/>
          <w:color w:val="333333"/>
          <w:kern w:val="0"/>
          <w:sz w:val="24"/>
          <w:shd w:val="clear" w:color="auto" w:fill="FFFFFF"/>
        </w:rPr>
        <w:t>（一）采购要求：</w:t>
      </w:r>
    </w:p>
    <w:p w:rsidR="0055749A" w:rsidRDefault="0055749A">
      <w:pPr>
        <w:widowControl/>
        <w:topLinePunct/>
        <w:spacing w:line="360" w:lineRule="auto"/>
        <w:ind w:firstLine="480"/>
        <w:jc w:val="left"/>
      </w:pPr>
      <w:r>
        <w:rPr>
          <w:rFonts w:ascii="宋体" w:hAnsi="宋体" w:cs="宋体" w:hint="eastAsia"/>
          <w:color w:val="333333"/>
          <w:kern w:val="0"/>
          <w:sz w:val="24"/>
          <w:shd w:val="clear" w:color="auto" w:fill="FFFFFF"/>
        </w:rPr>
        <w:t>根据《</w:t>
      </w:r>
      <w:r>
        <w:rPr>
          <w:rFonts w:ascii="宋体" w:hAnsi="宋体" w:cs="宋体" w:hint="eastAsia"/>
          <w:bCs/>
          <w:color w:val="333333"/>
          <w:kern w:val="0"/>
          <w:sz w:val="24"/>
          <w:shd w:val="clear" w:color="auto" w:fill="FFFFFF"/>
        </w:rPr>
        <w:t>无锡市突发环境事件应急预案》的要求，</w:t>
      </w:r>
      <w:r>
        <w:rPr>
          <w:rFonts w:ascii="宋体" w:hAnsi="宋体" w:cs="宋体" w:hint="eastAsia"/>
          <w:color w:val="333333"/>
          <w:kern w:val="0"/>
          <w:sz w:val="24"/>
          <w:shd w:val="clear" w:color="auto" w:fill="FFFFFF"/>
        </w:rPr>
        <w:t>在发生突发环境事件时，展示各级政府、企事业单位在事故处置过程中的职责、程序和措施等。</w:t>
      </w:r>
    </w:p>
    <w:p w:rsidR="0055749A" w:rsidRDefault="0055749A">
      <w:pPr>
        <w:widowControl/>
        <w:topLinePunct/>
        <w:spacing w:line="360" w:lineRule="auto"/>
        <w:ind w:firstLine="480"/>
        <w:jc w:val="left"/>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1、现场舞台搭建。</w:t>
      </w:r>
    </w:p>
    <w:p w:rsidR="0055749A" w:rsidRDefault="0055749A">
      <w:pPr>
        <w:widowControl/>
        <w:topLinePunct/>
        <w:spacing w:line="360" w:lineRule="auto"/>
        <w:ind w:firstLine="480"/>
        <w:jc w:val="left"/>
        <w:rPr>
          <w:rFonts w:hint="eastAsia"/>
        </w:rPr>
      </w:pPr>
      <w:r>
        <w:rPr>
          <w:rFonts w:ascii="宋体" w:hAnsi="宋体" w:cs="宋体" w:hint="eastAsia"/>
          <w:color w:val="333333"/>
          <w:kern w:val="0"/>
          <w:sz w:val="24"/>
          <w:shd w:val="clear" w:color="auto" w:fill="FFFFFF"/>
        </w:rPr>
        <w:t>2、现场影音设备。</w:t>
      </w:r>
    </w:p>
    <w:p w:rsidR="0055749A" w:rsidRDefault="0055749A">
      <w:pPr>
        <w:widowControl/>
        <w:spacing w:line="360" w:lineRule="auto"/>
        <w:jc w:val="left"/>
        <w:rPr>
          <w:rFonts w:ascii="宋体" w:hAnsi="宋体"/>
          <w:b/>
        </w:rPr>
      </w:pPr>
      <w:r>
        <w:rPr>
          <w:rFonts w:ascii="宋体" w:hAnsi="宋体" w:cs="黑体" w:hint="eastAsia"/>
          <w:b/>
          <w:bCs/>
          <w:color w:val="333333"/>
          <w:kern w:val="0"/>
          <w:sz w:val="24"/>
          <w:shd w:val="clear" w:color="auto" w:fill="FFFFFF"/>
        </w:rPr>
        <w:t>（二）采购明细：</w:t>
      </w:r>
    </w:p>
    <w:p w:rsidR="0055749A" w:rsidRDefault="0055749A">
      <w:pPr>
        <w:spacing w:line="400" w:lineRule="exact"/>
        <w:ind w:firstLineChars="150" w:firstLine="360"/>
        <w:rPr>
          <w:rFonts w:ascii="黑体" w:eastAsia="黑体" w:hint="eastAsia"/>
          <w:bCs/>
          <w:sz w:val="24"/>
        </w:rPr>
      </w:pPr>
      <w:r>
        <w:rPr>
          <w:rFonts w:ascii="黑体" w:eastAsia="黑体" w:cs="黑体" w:hint="eastAsia"/>
          <w:bCs/>
          <w:color w:val="333333"/>
          <w:kern w:val="0"/>
          <w:sz w:val="24"/>
          <w:shd w:val="clear" w:color="auto" w:fill="FFFFFF"/>
        </w:rPr>
        <w:t xml:space="preserve">  1、</w:t>
      </w:r>
      <w:r>
        <w:rPr>
          <w:rFonts w:ascii="黑体" w:eastAsia="黑体" w:hint="eastAsia"/>
          <w:bCs/>
          <w:sz w:val="24"/>
        </w:rPr>
        <w:t>2022年无锡市突发环境事件应急演练（现场影音设备租赁及现场布置）明细表</w:t>
      </w:r>
    </w:p>
    <w:tbl>
      <w:tblPr>
        <w:tblW w:w="8355" w:type="dxa"/>
        <w:tblInd w:w="93" w:type="dxa"/>
        <w:tblLook w:val="0000" w:firstRow="0" w:lastRow="0" w:firstColumn="0" w:lastColumn="0" w:noHBand="0" w:noVBand="0"/>
      </w:tblPr>
      <w:tblGrid>
        <w:gridCol w:w="844"/>
        <w:gridCol w:w="2110"/>
        <w:gridCol w:w="2563"/>
        <w:gridCol w:w="961"/>
        <w:gridCol w:w="815"/>
        <w:gridCol w:w="1062"/>
      </w:tblGrid>
      <w:tr w:rsidR="0055749A">
        <w:trPr>
          <w:trHeight w:val="340"/>
        </w:trPr>
        <w:tc>
          <w:tcPr>
            <w:tcW w:w="844"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序号</w:t>
            </w:r>
          </w:p>
        </w:tc>
        <w:tc>
          <w:tcPr>
            <w:tcW w:w="2110"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名称</w:t>
            </w: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内容明细</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单位</w:t>
            </w:r>
          </w:p>
        </w:tc>
        <w:tc>
          <w:tcPr>
            <w:tcW w:w="815"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数量</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金额</w:t>
            </w:r>
          </w:p>
        </w:tc>
      </w:tr>
      <w:tr w:rsidR="0055749A">
        <w:trPr>
          <w:trHeight w:val="340"/>
        </w:trPr>
        <w:tc>
          <w:tcPr>
            <w:tcW w:w="844" w:type="dxa"/>
            <w:vMerge w:val="restart"/>
            <w:tcBorders>
              <w:top w:val="single" w:sz="4" w:space="0" w:color="000000"/>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1</w:t>
            </w:r>
          </w:p>
        </w:tc>
        <w:tc>
          <w:tcPr>
            <w:tcW w:w="2110" w:type="dxa"/>
            <w:vMerge w:val="restart"/>
            <w:tcBorders>
              <w:top w:val="single" w:sz="4" w:space="0" w:color="000000"/>
              <w:left w:val="single" w:sz="4" w:space="0" w:color="000000"/>
              <w:right w:val="single" w:sz="4" w:space="0" w:color="auto"/>
            </w:tcBorders>
            <w:vAlign w:val="center"/>
          </w:tcPr>
          <w:p w:rsidR="0055749A" w:rsidRDefault="0055749A">
            <w:pPr>
              <w:widowControl/>
              <w:jc w:val="center"/>
              <w:textAlignment w:val="center"/>
              <w:rPr>
                <w:rFonts w:ascii="宋体" w:hAnsi="宋体" w:cs="宋体"/>
                <w:color w:val="000000"/>
                <w:sz w:val="20"/>
                <w:szCs w:val="20"/>
              </w:rPr>
            </w:pPr>
            <w:r>
              <w:rPr>
                <w:rFonts w:ascii="宋体" w:hAnsi="宋体" w:cs="宋体" w:hint="eastAsia"/>
                <w:color w:val="000000"/>
                <w:sz w:val="20"/>
                <w:szCs w:val="20"/>
              </w:rPr>
              <w:t>现场舞台搭建</w:t>
            </w:r>
          </w:p>
        </w:tc>
        <w:tc>
          <w:tcPr>
            <w:tcW w:w="2563" w:type="dxa"/>
            <w:tcBorders>
              <w:top w:val="single" w:sz="4" w:space="0" w:color="000000"/>
              <w:left w:val="single" w:sz="4" w:space="0" w:color="auto"/>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主持人</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人</w:t>
            </w:r>
          </w:p>
        </w:tc>
        <w:tc>
          <w:tcPr>
            <w:tcW w:w="815"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1</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c>
          <w:tcPr>
            <w:tcW w:w="2110" w:type="dxa"/>
            <w:vMerge/>
            <w:tcBorders>
              <w:left w:val="single" w:sz="4" w:space="0" w:color="000000"/>
              <w:right w:val="single" w:sz="4" w:space="0" w:color="auto"/>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舞台搭建</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m2</w:t>
            </w:r>
          </w:p>
        </w:tc>
        <w:tc>
          <w:tcPr>
            <w:tcW w:w="815"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58.56</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c>
          <w:tcPr>
            <w:tcW w:w="2110" w:type="dxa"/>
            <w:vMerge/>
            <w:tcBorders>
              <w:left w:val="single" w:sz="4" w:space="0" w:color="000000"/>
              <w:right w:val="single" w:sz="4" w:space="0" w:color="auto"/>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舞台红色地毯</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m2</w:t>
            </w:r>
          </w:p>
        </w:tc>
        <w:tc>
          <w:tcPr>
            <w:tcW w:w="815"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78</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c>
          <w:tcPr>
            <w:tcW w:w="2110" w:type="dxa"/>
            <w:vMerge/>
            <w:tcBorders>
              <w:left w:val="single" w:sz="4" w:space="0" w:color="000000"/>
              <w:right w:val="single" w:sz="4" w:space="0" w:color="auto"/>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场地灰色地毯</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m2</w:t>
            </w:r>
          </w:p>
        </w:tc>
        <w:tc>
          <w:tcPr>
            <w:tcW w:w="815"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450</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c>
          <w:tcPr>
            <w:tcW w:w="2110" w:type="dxa"/>
            <w:vMerge/>
            <w:tcBorders>
              <w:left w:val="single" w:sz="4" w:space="0" w:color="000000"/>
              <w:right w:val="single" w:sz="4" w:space="0" w:color="auto"/>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视频服务器</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套</w:t>
            </w:r>
          </w:p>
        </w:tc>
        <w:tc>
          <w:tcPr>
            <w:tcW w:w="815"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1</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c>
          <w:tcPr>
            <w:tcW w:w="2110" w:type="dxa"/>
            <w:vMerge/>
            <w:tcBorders>
              <w:left w:val="single" w:sz="4" w:space="0" w:color="000000"/>
              <w:right w:val="single" w:sz="4" w:space="0" w:color="auto"/>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高清户外</w:t>
            </w:r>
            <w:r>
              <w:rPr>
                <w:rFonts w:hint="eastAsia"/>
                <w:color w:val="000000"/>
                <w:sz w:val="24"/>
              </w:rPr>
              <w:t>P3</w:t>
            </w:r>
            <w:r>
              <w:rPr>
                <w:rFonts w:hint="eastAsia"/>
                <w:color w:val="000000"/>
                <w:sz w:val="24"/>
              </w:rPr>
              <w:t>大屏</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m2</w:t>
            </w:r>
          </w:p>
        </w:tc>
        <w:tc>
          <w:tcPr>
            <w:tcW w:w="815"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color w:val="000000"/>
                <w:sz w:val="24"/>
              </w:rPr>
            </w:pPr>
            <w:r>
              <w:rPr>
                <w:rFonts w:hint="eastAsia"/>
                <w:color w:val="000000"/>
                <w:sz w:val="24"/>
              </w:rPr>
              <w:t>48</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110" w:type="dxa"/>
            <w:vMerge/>
            <w:tcBorders>
              <w:left w:val="single" w:sz="4" w:space="0" w:color="000000"/>
              <w:right w:val="single" w:sz="4" w:space="0" w:color="auto"/>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大屏雷亚架</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根</w:t>
            </w:r>
          </w:p>
        </w:tc>
        <w:tc>
          <w:tcPr>
            <w:tcW w:w="815"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color w:val="000000"/>
                <w:sz w:val="24"/>
              </w:rPr>
            </w:pPr>
            <w:r>
              <w:rPr>
                <w:rFonts w:hint="eastAsia"/>
                <w:color w:val="000000"/>
                <w:sz w:val="24"/>
              </w:rPr>
              <w:t>245</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c>
          <w:tcPr>
            <w:tcW w:w="2110" w:type="dxa"/>
            <w:vMerge/>
            <w:tcBorders>
              <w:left w:val="single" w:sz="4" w:space="0" w:color="000000"/>
              <w:right w:val="single" w:sz="4" w:space="0" w:color="auto"/>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台口踏步</w:t>
            </w:r>
            <w:r>
              <w:rPr>
                <w:rFonts w:hint="eastAsia"/>
                <w:color w:val="000000"/>
                <w:sz w:val="24"/>
              </w:rPr>
              <w:t>+</w:t>
            </w:r>
            <w:r>
              <w:rPr>
                <w:rFonts w:hint="eastAsia"/>
                <w:color w:val="000000"/>
                <w:sz w:val="24"/>
              </w:rPr>
              <w:t>两侧踏步</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套</w:t>
            </w:r>
          </w:p>
        </w:tc>
        <w:tc>
          <w:tcPr>
            <w:tcW w:w="815"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4</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110" w:type="dxa"/>
            <w:vMerge/>
            <w:tcBorders>
              <w:left w:val="single" w:sz="4" w:space="0" w:color="000000"/>
              <w:right w:val="single" w:sz="4" w:space="0" w:color="auto"/>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台前绿植</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盆</w:t>
            </w:r>
          </w:p>
        </w:tc>
        <w:tc>
          <w:tcPr>
            <w:tcW w:w="815"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color w:val="000000"/>
                <w:sz w:val="24"/>
              </w:rPr>
            </w:pPr>
            <w:r>
              <w:rPr>
                <w:rFonts w:hint="eastAsia"/>
                <w:color w:val="000000"/>
                <w:sz w:val="24"/>
              </w:rPr>
              <w:t>40</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110" w:type="dxa"/>
            <w:vMerge/>
            <w:tcBorders>
              <w:left w:val="single" w:sz="4" w:space="0" w:color="000000"/>
              <w:right w:val="single" w:sz="4" w:space="0" w:color="auto"/>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指示牌（</w:t>
            </w:r>
            <w:r>
              <w:rPr>
                <w:rFonts w:hint="eastAsia"/>
                <w:color w:val="000000"/>
                <w:sz w:val="24"/>
              </w:rPr>
              <w:t>1.5m</w:t>
            </w:r>
            <w:r>
              <w:rPr>
                <w:rFonts w:hint="eastAsia"/>
                <w:color w:val="000000"/>
                <w:sz w:val="24"/>
              </w:rPr>
              <w:t>）</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color w:val="000000"/>
                <w:sz w:val="24"/>
              </w:rPr>
            </w:pPr>
            <w:r>
              <w:rPr>
                <w:rFonts w:hint="eastAsia"/>
                <w:color w:val="000000"/>
                <w:sz w:val="24"/>
              </w:rPr>
              <w:t>m</w:t>
            </w:r>
          </w:p>
        </w:tc>
        <w:tc>
          <w:tcPr>
            <w:tcW w:w="815"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7</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c>
          <w:tcPr>
            <w:tcW w:w="2110" w:type="dxa"/>
            <w:vMerge/>
            <w:tcBorders>
              <w:left w:val="single" w:sz="4" w:space="0" w:color="000000"/>
              <w:right w:val="single" w:sz="4" w:space="0" w:color="auto"/>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长条桌</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张</w:t>
            </w:r>
          </w:p>
        </w:tc>
        <w:tc>
          <w:tcPr>
            <w:tcW w:w="815"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color w:val="000000"/>
                <w:sz w:val="24"/>
              </w:rPr>
            </w:pPr>
            <w:r>
              <w:rPr>
                <w:rFonts w:hint="eastAsia"/>
                <w:color w:val="000000"/>
                <w:sz w:val="24"/>
              </w:rPr>
              <w:t>18</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c>
          <w:tcPr>
            <w:tcW w:w="2110" w:type="dxa"/>
            <w:vMerge/>
            <w:tcBorders>
              <w:left w:val="single" w:sz="4" w:space="0" w:color="000000"/>
              <w:right w:val="single" w:sz="4" w:space="0" w:color="auto"/>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海绵椅</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张</w:t>
            </w:r>
          </w:p>
        </w:tc>
        <w:tc>
          <w:tcPr>
            <w:tcW w:w="815"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color w:val="000000"/>
                <w:sz w:val="24"/>
              </w:rPr>
            </w:pPr>
            <w:r>
              <w:rPr>
                <w:rFonts w:hint="eastAsia"/>
                <w:color w:val="000000"/>
                <w:sz w:val="24"/>
              </w:rPr>
              <w:t>120</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110" w:type="dxa"/>
            <w:vMerge/>
            <w:tcBorders>
              <w:left w:val="single" w:sz="4" w:space="0" w:color="000000"/>
              <w:bottom w:val="single" w:sz="4" w:space="0" w:color="000000"/>
              <w:right w:val="single" w:sz="4" w:space="0" w:color="auto"/>
            </w:tcBorders>
            <w:vAlign w:val="center"/>
          </w:tcPr>
          <w:p w:rsidR="0055749A" w:rsidRDefault="0055749A">
            <w:pPr>
              <w:widowControl/>
              <w:jc w:val="center"/>
              <w:textAlignment w:val="center"/>
              <w:rPr>
                <w:rFonts w:ascii="宋体" w:hAnsi="宋体" w:cs="宋体" w:hint="eastAsia"/>
                <w:color w:val="000000"/>
                <w:sz w:val="20"/>
                <w:szCs w:val="20"/>
              </w:rPr>
            </w:pPr>
          </w:p>
        </w:tc>
        <w:tc>
          <w:tcPr>
            <w:tcW w:w="4339" w:type="dxa"/>
            <w:gridSpan w:val="3"/>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小计</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val="restart"/>
            <w:tcBorders>
              <w:top w:val="single" w:sz="4" w:space="0" w:color="000000"/>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2</w:t>
            </w:r>
          </w:p>
        </w:tc>
        <w:tc>
          <w:tcPr>
            <w:tcW w:w="2110" w:type="dxa"/>
            <w:vMerge w:val="restart"/>
            <w:tcBorders>
              <w:top w:val="single" w:sz="4" w:space="0" w:color="000000"/>
              <w:left w:val="single" w:sz="4" w:space="0" w:color="000000"/>
              <w:right w:val="single" w:sz="4" w:space="0" w:color="000000"/>
            </w:tcBorders>
            <w:vAlign w:val="center"/>
          </w:tcPr>
          <w:p w:rsidR="0055749A" w:rsidRDefault="0055749A">
            <w:pPr>
              <w:widowControl/>
              <w:jc w:val="center"/>
              <w:textAlignment w:val="center"/>
              <w:rPr>
                <w:rFonts w:ascii="宋体" w:hAnsi="宋体" w:cs="宋体"/>
                <w:color w:val="000000"/>
                <w:sz w:val="20"/>
                <w:szCs w:val="20"/>
              </w:rPr>
            </w:pPr>
            <w:r>
              <w:rPr>
                <w:rFonts w:ascii="宋体" w:hAnsi="宋体" w:cs="宋体" w:hint="eastAsia"/>
                <w:color w:val="000000"/>
                <w:sz w:val="20"/>
                <w:szCs w:val="20"/>
              </w:rPr>
              <w:t>现场影音设备</w:t>
            </w: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导播台</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台</w:t>
            </w:r>
          </w:p>
        </w:tc>
        <w:tc>
          <w:tcPr>
            <w:tcW w:w="815" w:type="dxa"/>
            <w:tcBorders>
              <w:top w:val="single" w:sz="4" w:space="0" w:color="000000"/>
              <w:left w:val="single" w:sz="4" w:space="0" w:color="000000"/>
              <w:bottom w:val="single" w:sz="4" w:space="0" w:color="000000"/>
              <w:right w:val="single" w:sz="4" w:space="0" w:color="000000"/>
            </w:tcBorders>
            <w:noWrap/>
            <w:vAlign w:val="center"/>
          </w:tcPr>
          <w:p w:rsidR="0055749A" w:rsidRDefault="0055749A">
            <w:pPr>
              <w:widowControl/>
              <w:jc w:val="center"/>
              <w:textAlignment w:val="center"/>
              <w:rPr>
                <w:rFonts w:hint="eastAsia"/>
                <w:color w:val="000000"/>
                <w:sz w:val="24"/>
              </w:rPr>
            </w:pPr>
            <w:r>
              <w:rPr>
                <w:rFonts w:hint="eastAsia"/>
                <w:color w:val="000000"/>
                <w:sz w:val="24"/>
              </w:rPr>
              <w:t>1</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c>
          <w:tcPr>
            <w:tcW w:w="2110" w:type="dxa"/>
            <w:vMerge/>
            <w:tcBorders>
              <w:left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线阵音响</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只</w:t>
            </w:r>
          </w:p>
        </w:tc>
        <w:tc>
          <w:tcPr>
            <w:tcW w:w="815" w:type="dxa"/>
            <w:tcBorders>
              <w:top w:val="single" w:sz="4" w:space="0" w:color="000000"/>
              <w:left w:val="single" w:sz="4" w:space="0" w:color="000000"/>
              <w:bottom w:val="single" w:sz="4" w:space="0" w:color="000000"/>
              <w:right w:val="single" w:sz="4" w:space="0" w:color="000000"/>
            </w:tcBorders>
            <w:noWrap/>
            <w:vAlign w:val="center"/>
          </w:tcPr>
          <w:p w:rsidR="0055749A" w:rsidRDefault="0055749A">
            <w:pPr>
              <w:widowControl/>
              <w:jc w:val="center"/>
              <w:textAlignment w:val="center"/>
              <w:rPr>
                <w:rFonts w:hint="eastAsia"/>
                <w:color w:val="000000"/>
                <w:sz w:val="24"/>
              </w:rPr>
            </w:pPr>
            <w:r>
              <w:rPr>
                <w:rFonts w:hint="eastAsia"/>
                <w:color w:val="000000"/>
                <w:sz w:val="24"/>
              </w:rPr>
              <w:t>6</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c>
          <w:tcPr>
            <w:tcW w:w="2110" w:type="dxa"/>
            <w:vMerge/>
            <w:tcBorders>
              <w:left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舞台监听音响</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只</w:t>
            </w:r>
          </w:p>
        </w:tc>
        <w:tc>
          <w:tcPr>
            <w:tcW w:w="815" w:type="dxa"/>
            <w:tcBorders>
              <w:top w:val="single" w:sz="4" w:space="0" w:color="000000"/>
              <w:left w:val="single" w:sz="4" w:space="0" w:color="000000"/>
              <w:bottom w:val="single" w:sz="4" w:space="0" w:color="000000"/>
              <w:right w:val="single" w:sz="4" w:space="0" w:color="000000"/>
            </w:tcBorders>
            <w:noWrap/>
            <w:vAlign w:val="center"/>
          </w:tcPr>
          <w:p w:rsidR="0055749A" w:rsidRDefault="0055749A">
            <w:pPr>
              <w:widowControl/>
              <w:jc w:val="center"/>
              <w:textAlignment w:val="center"/>
              <w:rPr>
                <w:rFonts w:hint="eastAsia"/>
                <w:color w:val="000000"/>
                <w:sz w:val="24"/>
              </w:rPr>
            </w:pPr>
            <w:r>
              <w:rPr>
                <w:rFonts w:hint="eastAsia"/>
                <w:color w:val="000000"/>
                <w:sz w:val="24"/>
              </w:rPr>
              <w:t>2</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110" w:type="dxa"/>
            <w:vMerge/>
            <w:tcBorders>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数字调音台</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台</w:t>
            </w:r>
          </w:p>
        </w:tc>
        <w:tc>
          <w:tcPr>
            <w:tcW w:w="815" w:type="dxa"/>
            <w:tcBorders>
              <w:top w:val="single" w:sz="4" w:space="0" w:color="000000"/>
              <w:left w:val="single" w:sz="4" w:space="0" w:color="000000"/>
              <w:bottom w:val="single" w:sz="4" w:space="0" w:color="000000"/>
              <w:right w:val="single" w:sz="4" w:space="0" w:color="000000"/>
            </w:tcBorders>
            <w:noWrap/>
            <w:vAlign w:val="center"/>
          </w:tcPr>
          <w:p w:rsidR="0055749A" w:rsidRDefault="0055749A">
            <w:pPr>
              <w:widowControl/>
              <w:jc w:val="center"/>
              <w:textAlignment w:val="center"/>
              <w:rPr>
                <w:rFonts w:hint="eastAsia"/>
                <w:color w:val="000000"/>
                <w:sz w:val="24"/>
              </w:rPr>
            </w:pPr>
            <w:r>
              <w:rPr>
                <w:rFonts w:hint="eastAsia"/>
                <w:color w:val="000000"/>
                <w:sz w:val="24"/>
              </w:rPr>
              <w:t>1</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500"/>
        </w:trPr>
        <w:tc>
          <w:tcPr>
            <w:tcW w:w="844" w:type="dxa"/>
            <w:vMerge/>
            <w:tcBorders>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110" w:type="dxa"/>
            <w:vMerge/>
            <w:tcBorders>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数字处理器</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台</w:t>
            </w:r>
          </w:p>
        </w:tc>
        <w:tc>
          <w:tcPr>
            <w:tcW w:w="815" w:type="dxa"/>
            <w:tcBorders>
              <w:top w:val="single" w:sz="4" w:space="0" w:color="000000"/>
              <w:left w:val="single" w:sz="4" w:space="0" w:color="000000"/>
              <w:bottom w:val="single" w:sz="4" w:space="0" w:color="000000"/>
              <w:right w:val="single" w:sz="4" w:space="0" w:color="000000"/>
            </w:tcBorders>
            <w:noWrap/>
            <w:vAlign w:val="center"/>
          </w:tcPr>
          <w:p w:rsidR="0055749A" w:rsidRDefault="0055749A">
            <w:pPr>
              <w:widowControl/>
              <w:jc w:val="center"/>
              <w:textAlignment w:val="center"/>
              <w:rPr>
                <w:rFonts w:hint="eastAsia"/>
                <w:color w:val="000000"/>
                <w:sz w:val="24"/>
              </w:rPr>
            </w:pPr>
            <w:r>
              <w:rPr>
                <w:rFonts w:hint="eastAsia"/>
                <w:color w:val="000000"/>
                <w:sz w:val="24"/>
              </w:rPr>
              <w:t>1</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400"/>
        </w:trPr>
        <w:tc>
          <w:tcPr>
            <w:tcW w:w="844" w:type="dxa"/>
            <w:vMerge/>
            <w:tcBorders>
              <w:left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c>
          <w:tcPr>
            <w:tcW w:w="2110" w:type="dxa"/>
            <w:vMerge/>
            <w:tcBorders>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数字功放</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台</w:t>
            </w:r>
          </w:p>
        </w:tc>
        <w:tc>
          <w:tcPr>
            <w:tcW w:w="815" w:type="dxa"/>
            <w:tcBorders>
              <w:top w:val="single" w:sz="4" w:space="0" w:color="000000"/>
              <w:left w:val="single" w:sz="4" w:space="0" w:color="000000"/>
              <w:bottom w:val="single" w:sz="4" w:space="0" w:color="000000"/>
              <w:right w:val="single" w:sz="4" w:space="0" w:color="000000"/>
            </w:tcBorders>
            <w:noWrap/>
            <w:vAlign w:val="center"/>
          </w:tcPr>
          <w:p w:rsidR="0055749A" w:rsidRDefault="0055749A">
            <w:pPr>
              <w:widowControl/>
              <w:jc w:val="center"/>
              <w:textAlignment w:val="center"/>
              <w:rPr>
                <w:rFonts w:hint="eastAsia"/>
                <w:color w:val="000000"/>
                <w:sz w:val="24"/>
              </w:rPr>
            </w:pPr>
            <w:r>
              <w:rPr>
                <w:rFonts w:hint="eastAsia"/>
                <w:color w:val="000000"/>
                <w:sz w:val="24"/>
              </w:rPr>
              <w:t>4</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420"/>
        </w:trPr>
        <w:tc>
          <w:tcPr>
            <w:tcW w:w="844" w:type="dxa"/>
            <w:vMerge/>
            <w:tcBorders>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110" w:type="dxa"/>
            <w:vMerge/>
            <w:tcBorders>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领导话筒</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套</w:t>
            </w:r>
          </w:p>
        </w:tc>
        <w:tc>
          <w:tcPr>
            <w:tcW w:w="815" w:type="dxa"/>
            <w:tcBorders>
              <w:top w:val="single" w:sz="4" w:space="0" w:color="000000"/>
              <w:left w:val="single" w:sz="4" w:space="0" w:color="000000"/>
              <w:bottom w:val="single" w:sz="4" w:space="0" w:color="000000"/>
              <w:right w:val="single" w:sz="4" w:space="0" w:color="000000"/>
            </w:tcBorders>
            <w:noWrap/>
            <w:vAlign w:val="center"/>
          </w:tcPr>
          <w:p w:rsidR="0055749A" w:rsidRDefault="0055749A">
            <w:pPr>
              <w:widowControl/>
              <w:jc w:val="center"/>
              <w:textAlignment w:val="center"/>
              <w:rPr>
                <w:rFonts w:hint="eastAsia"/>
                <w:color w:val="000000"/>
                <w:sz w:val="24"/>
              </w:rPr>
            </w:pPr>
            <w:r>
              <w:rPr>
                <w:rFonts w:hint="eastAsia"/>
                <w:color w:val="000000"/>
                <w:sz w:val="24"/>
              </w:rPr>
              <w:t>2</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440"/>
        </w:trPr>
        <w:tc>
          <w:tcPr>
            <w:tcW w:w="844" w:type="dxa"/>
            <w:vMerge/>
            <w:tcBorders>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110" w:type="dxa"/>
            <w:vMerge/>
            <w:tcBorders>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领导讲台</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套</w:t>
            </w:r>
          </w:p>
        </w:tc>
        <w:tc>
          <w:tcPr>
            <w:tcW w:w="815"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1</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110" w:type="dxa"/>
            <w:vMerge/>
            <w:tcBorders>
              <w:left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手持话筒</w:t>
            </w:r>
          </w:p>
        </w:tc>
        <w:tc>
          <w:tcPr>
            <w:tcW w:w="961" w:type="dxa"/>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套</w:t>
            </w:r>
          </w:p>
        </w:tc>
        <w:tc>
          <w:tcPr>
            <w:tcW w:w="815" w:type="dxa"/>
            <w:tcBorders>
              <w:top w:val="single" w:sz="4" w:space="0" w:color="000000"/>
              <w:left w:val="single" w:sz="4" w:space="0" w:color="000000"/>
              <w:bottom w:val="single" w:sz="4" w:space="0" w:color="000000"/>
              <w:right w:val="single" w:sz="4" w:space="0" w:color="000000"/>
            </w:tcBorders>
            <w:noWrap/>
            <w:vAlign w:val="center"/>
          </w:tcPr>
          <w:p w:rsidR="0055749A" w:rsidRDefault="0055749A">
            <w:pPr>
              <w:widowControl/>
              <w:jc w:val="center"/>
              <w:textAlignment w:val="center"/>
              <w:rPr>
                <w:rFonts w:hint="eastAsia"/>
                <w:color w:val="000000"/>
                <w:sz w:val="24"/>
              </w:rPr>
            </w:pPr>
            <w:r>
              <w:rPr>
                <w:rFonts w:hint="eastAsia"/>
                <w:color w:val="000000"/>
                <w:sz w:val="24"/>
              </w:rPr>
              <w:t>2</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vMerge/>
            <w:tcBorders>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2110" w:type="dxa"/>
            <w:vMerge/>
            <w:tcBorders>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ascii="宋体" w:hAnsi="宋体" w:cs="宋体" w:hint="eastAsia"/>
                <w:color w:val="000000"/>
                <w:sz w:val="20"/>
                <w:szCs w:val="20"/>
              </w:rPr>
            </w:pPr>
          </w:p>
        </w:tc>
        <w:tc>
          <w:tcPr>
            <w:tcW w:w="4339" w:type="dxa"/>
            <w:gridSpan w:val="3"/>
            <w:tcBorders>
              <w:top w:val="single" w:sz="4" w:space="0" w:color="000000"/>
              <w:left w:val="single" w:sz="4" w:space="0" w:color="000000"/>
              <w:bottom w:val="single" w:sz="4" w:space="0" w:color="000000"/>
              <w:right w:val="single" w:sz="4" w:space="0" w:color="000000"/>
            </w:tcBorders>
            <w:vAlign w:val="center"/>
          </w:tcPr>
          <w:p w:rsidR="0055749A" w:rsidRDefault="0055749A">
            <w:pPr>
              <w:widowControl/>
              <w:jc w:val="center"/>
              <w:textAlignment w:val="center"/>
              <w:rPr>
                <w:rFonts w:hint="eastAsia"/>
                <w:color w:val="000000"/>
                <w:sz w:val="24"/>
              </w:rPr>
            </w:pPr>
            <w:r>
              <w:rPr>
                <w:rFonts w:hint="eastAsia"/>
                <w:color w:val="000000"/>
                <w:sz w:val="24"/>
              </w:rPr>
              <w:t>小计</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c>
          <w:tcPr>
            <w:tcW w:w="6449" w:type="dxa"/>
            <w:gridSpan w:val="4"/>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r>
              <w:rPr>
                <w:rFonts w:ascii="宋体" w:hAnsi="宋体" w:cs="宋体" w:hint="eastAsia"/>
                <w:color w:val="000000"/>
                <w:sz w:val="20"/>
                <w:szCs w:val="20"/>
              </w:rPr>
              <w:t>合计</w:t>
            </w:r>
          </w:p>
        </w:tc>
        <w:tc>
          <w:tcPr>
            <w:tcW w:w="1062" w:type="dxa"/>
            <w:tcBorders>
              <w:top w:val="single" w:sz="4" w:space="0" w:color="000000"/>
              <w:left w:val="single" w:sz="4" w:space="0" w:color="000000"/>
              <w:bottom w:val="single" w:sz="4" w:space="0" w:color="000000"/>
              <w:right w:val="single" w:sz="4" w:space="0" w:color="000000"/>
            </w:tcBorders>
            <w:vAlign w:val="center"/>
          </w:tcPr>
          <w:p w:rsidR="0055749A" w:rsidRDefault="0055749A">
            <w:pPr>
              <w:jc w:val="center"/>
              <w:rPr>
                <w:rFonts w:ascii="宋体" w:hAnsi="宋体" w:cs="宋体" w:hint="eastAsia"/>
                <w:color w:val="000000"/>
                <w:sz w:val="20"/>
                <w:szCs w:val="20"/>
              </w:rPr>
            </w:pPr>
          </w:p>
        </w:tc>
      </w:tr>
      <w:tr w:rsidR="0055749A">
        <w:trPr>
          <w:trHeight w:val="340"/>
        </w:trPr>
        <w:tc>
          <w:tcPr>
            <w:tcW w:w="844" w:type="auto"/>
          </w:tcPr>
          <w:p w:rsidR="0055749A" w:rsidRDefault="0055749A">
            <w:pPr>
              <w:jc w:val="center"/>
              <w:rPr>
                <w:rFonts w:ascii="宋体" w:hAnsi="宋体" w:cs="宋体" w:hint="eastAsia"/>
                <w:color w:val="000000"/>
                <w:sz w:val="20"/>
                <w:szCs w:val="20"/>
              </w:rPr>
            </w:pPr>
          </w:p>
        </w:tc>
        <w:tc>
          <w:tcPr>
            <w:tcW w:w="2110" w:type="dxa"/>
            <w:tcBorders>
              <w:right w:val="nil"/>
            </w:tcBorders>
          </w:tcPr>
          <w:p w:rsidR="0055749A" w:rsidRDefault="0055749A">
            <w:pPr>
              <w:widowControl/>
              <w:jc w:val="center"/>
              <w:textAlignment w:val="center"/>
              <w:rPr>
                <w:rFonts w:ascii="宋体" w:hAnsi="宋体" w:cs="宋体" w:hint="eastAsia"/>
                <w:color w:val="000000"/>
                <w:sz w:val="20"/>
                <w:szCs w:val="20"/>
              </w:rPr>
            </w:pPr>
          </w:p>
        </w:tc>
        <w:tc>
          <w:tcPr>
            <w:tcW w:w="2563" w:type="dxa"/>
            <w:tcBorders>
              <w:left w:val="nil"/>
            </w:tcBorders>
            <w:vAlign w:val="center"/>
          </w:tcPr>
          <w:p w:rsidR="0055749A" w:rsidRDefault="0055749A">
            <w:pPr>
              <w:widowControl/>
              <w:jc w:val="center"/>
              <w:textAlignment w:val="center"/>
              <w:rPr>
                <w:rFonts w:hint="eastAsia"/>
                <w:color w:val="000000"/>
                <w:kern w:val="0"/>
                <w:sz w:val="24"/>
                <w:lang w:bidi="ar"/>
              </w:rPr>
            </w:pPr>
          </w:p>
        </w:tc>
        <w:tc>
          <w:tcPr>
            <w:tcW w:w="961" w:type="dxa"/>
          </w:tcPr>
          <w:p w:rsidR="0055749A" w:rsidRDefault="0055749A">
            <w:pPr>
              <w:jc w:val="center"/>
              <w:rPr>
                <w:rFonts w:ascii="宋体" w:hAnsi="宋体" w:cs="宋体" w:hint="eastAsia"/>
                <w:color w:val="000000"/>
                <w:sz w:val="20"/>
                <w:szCs w:val="20"/>
              </w:rPr>
            </w:pPr>
          </w:p>
        </w:tc>
        <w:tc>
          <w:tcPr>
            <w:tcW w:w="815" w:type="dxa"/>
          </w:tcPr>
          <w:p w:rsidR="0055749A" w:rsidRDefault="0055749A">
            <w:pPr>
              <w:jc w:val="center"/>
              <w:rPr>
                <w:rFonts w:ascii="宋体" w:hAnsi="宋体" w:cs="宋体" w:hint="eastAsia"/>
                <w:color w:val="000000"/>
                <w:sz w:val="20"/>
                <w:szCs w:val="20"/>
              </w:rPr>
            </w:pPr>
          </w:p>
        </w:tc>
        <w:tc>
          <w:tcPr>
            <w:tcW w:w="1062" w:type="auto"/>
          </w:tcPr>
          <w:p w:rsidR="0055749A" w:rsidRDefault="0055749A">
            <w:pPr>
              <w:jc w:val="center"/>
              <w:rPr>
                <w:rFonts w:ascii="宋体" w:hAnsi="宋体" w:cs="宋体" w:hint="eastAsia"/>
                <w:color w:val="000000"/>
                <w:sz w:val="20"/>
                <w:szCs w:val="20"/>
              </w:rPr>
            </w:pPr>
          </w:p>
        </w:tc>
      </w:tr>
    </w:tbl>
    <w:p w:rsidR="0055749A" w:rsidRDefault="0055749A">
      <w:pPr>
        <w:spacing w:line="400" w:lineRule="exact"/>
        <w:ind w:firstLineChars="150" w:firstLine="360"/>
        <w:rPr>
          <w:rFonts w:ascii="黑体" w:eastAsia="黑体" w:hint="eastAsia"/>
          <w:bCs/>
          <w:sz w:val="24"/>
        </w:rPr>
      </w:pPr>
    </w:p>
    <w:p w:rsidR="0055749A" w:rsidRDefault="0055749A">
      <w:pPr>
        <w:spacing w:line="400" w:lineRule="exact"/>
        <w:ind w:firstLineChars="150" w:firstLine="360"/>
        <w:rPr>
          <w:rFonts w:ascii="黑体" w:eastAsia="黑体" w:hint="eastAsia"/>
          <w:bCs/>
          <w:sz w:val="24"/>
        </w:rPr>
      </w:pPr>
    </w:p>
    <w:p w:rsidR="0055749A" w:rsidRDefault="0055749A">
      <w:pPr>
        <w:spacing w:line="400" w:lineRule="exact"/>
        <w:ind w:firstLineChars="150" w:firstLine="360"/>
        <w:rPr>
          <w:rFonts w:ascii="黑体" w:eastAsia="黑体" w:hint="eastAsia"/>
          <w:bCs/>
          <w:sz w:val="24"/>
        </w:rPr>
      </w:pPr>
    </w:p>
    <w:p w:rsidR="0055749A" w:rsidRDefault="0055749A">
      <w:pPr>
        <w:spacing w:line="400" w:lineRule="exact"/>
        <w:ind w:firstLineChars="150" w:firstLine="360"/>
        <w:rPr>
          <w:rFonts w:ascii="黑体" w:eastAsia="黑体" w:hint="eastAsia"/>
          <w:bCs/>
          <w:sz w:val="24"/>
        </w:rPr>
      </w:pPr>
    </w:p>
    <w:p w:rsidR="0055749A" w:rsidRDefault="0055749A">
      <w:pPr>
        <w:rPr>
          <w:rFonts w:hint="eastAsia"/>
        </w:rPr>
      </w:pPr>
    </w:p>
    <w:p w:rsidR="0055749A" w:rsidRDefault="0055749A">
      <w:pPr>
        <w:rPr>
          <w:rFonts w:hint="eastAsia"/>
        </w:rPr>
      </w:pPr>
    </w:p>
    <w:p w:rsidR="0055749A" w:rsidRDefault="0055749A">
      <w:pPr>
        <w:pStyle w:val="a8"/>
        <w:rPr>
          <w:rFonts w:hint="eastAsia"/>
        </w:rPr>
      </w:pPr>
    </w:p>
    <w:p w:rsidR="0055749A" w:rsidRDefault="0055749A">
      <w:pPr>
        <w:pStyle w:val="a8"/>
      </w:pPr>
      <w:r>
        <w:rPr>
          <w:rFonts w:hint="eastAsia"/>
        </w:rPr>
        <w:br w:type="page"/>
      </w:r>
      <w:r>
        <w:rPr>
          <w:rFonts w:hint="eastAsia"/>
        </w:rPr>
        <w:lastRenderedPageBreak/>
        <w:t>三、附件（响应文件格式）</w:t>
      </w:r>
    </w:p>
    <w:p w:rsidR="0055749A" w:rsidRDefault="0055749A">
      <w:pPr>
        <w:rPr>
          <w:rFonts w:ascii="宋体" w:hAnsi="宋体"/>
          <w:b/>
          <w:bCs/>
          <w:sz w:val="24"/>
        </w:rPr>
      </w:pPr>
    </w:p>
    <w:p w:rsidR="0055749A" w:rsidRDefault="0055749A">
      <w:pPr>
        <w:rPr>
          <w:rFonts w:ascii="黑体" w:eastAsia="黑体" w:hint="eastAsia"/>
          <w:bCs/>
          <w:sz w:val="32"/>
          <w:szCs w:val="20"/>
        </w:rPr>
      </w:pPr>
    </w:p>
    <w:p w:rsidR="0055749A" w:rsidRDefault="0055749A">
      <w:pPr>
        <w:jc w:val="center"/>
        <w:rPr>
          <w:rFonts w:ascii="黑体" w:eastAsia="黑体" w:hint="eastAsia"/>
          <w:bCs/>
          <w:sz w:val="52"/>
          <w:szCs w:val="52"/>
        </w:rPr>
      </w:pPr>
      <w:r>
        <w:rPr>
          <w:rFonts w:ascii="黑体" w:eastAsia="黑体" w:hint="eastAsia"/>
          <w:bCs/>
          <w:sz w:val="52"/>
          <w:szCs w:val="52"/>
        </w:rPr>
        <w:t>响</w:t>
      </w:r>
    </w:p>
    <w:p w:rsidR="0055749A" w:rsidRDefault="0055749A">
      <w:pPr>
        <w:jc w:val="center"/>
        <w:rPr>
          <w:rFonts w:ascii="黑体" w:eastAsia="黑体" w:hint="eastAsia"/>
          <w:bCs/>
          <w:sz w:val="72"/>
          <w:szCs w:val="20"/>
        </w:rPr>
      </w:pPr>
    </w:p>
    <w:p w:rsidR="0055749A" w:rsidRDefault="0055749A">
      <w:pPr>
        <w:jc w:val="center"/>
        <w:rPr>
          <w:rFonts w:ascii="黑体" w:eastAsia="黑体" w:hint="eastAsia"/>
          <w:bCs/>
          <w:sz w:val="52"/>
          <w:szCs w:val="52"/>
        </w:rPr>
      </w:pPr>
      <w:r>
        <w:rPr>
          <w:rFonts w:ascii="黑体" w:eastAsia="黑体" w:hint="eastAsia"/>
          <w:bCs/>
          <w:sz w:val="52"/>
          <w:szCs w:val="52"/>
        </w:rPr>
        <w:t>应</w:t>
      </w:r>
    </w:p>
    <w:p w:rsidR="0055749A" w:rsidRDefault="0055749A">
      <w:pPr>
        <w:jc w:val="center"/>
        <w:rPr>
          <w:rFonts w:ascii="黑体" w:eastAsia="黑体" w:hint="eastAsia"/>
          <w:bCs/>
          <w:sz w:val="72"/>
          <w:szCs w:val="20"/>
        </w:rPr>
      </w:pPr>
    </w:p>
    <w:p w:rsidR="0055749A" w:rsidRDefault="0055749A">
      <w:pPr>
        <w:jc w:val="center"/>
        <w:rPr>
          <w:rFonts w:ascii="黑体" w:eastAsia="黑体" w:hint="eastAsia"/>
          <w:bCs/>
          <w:sz w:val="52"/>
          <w:szCs w:val="52"/>
        </w:rPr>
      </w:pPr>
      <w:r>
        <w:rPr>
          <w:rFonts w:ascii="黑体" w:eastAsia="黑体" w:hint="eastAsia"/>
          <w:bCs/>
          <w:sz w:val="52"/>
          <w:szCs w:val="52"/>
        </w:rPr>
        <w:t>文</w:t>
      </w:r>
    </w:p>
    <w:p w:rsidR="0055749A" w:rsidRDefault="0055749A">
      <w:pPr>
        <w:jc w:val="center"/>
        <w:rPr>
          <w:rFonts w:ascii="黑体" w:eastAsia="黑体" w:hint="eastAsia"/>
          <w:bCs/>
          <w:sz w:val="52"/>
          <w:szCs w:val="52"/>
        </w:rPr>
      </w:pPr>
    </w:p>
    <w:p w:rsidR="0055749A" w:rsidRDefault="0055749A">
      <w:pPr>
        <w:jc w:val="center"/>
        <w:rPr>
          <w:rFonts w:ascii="黑体" w:eastAsia="黑体" w:hint="eastAsia"/>
          <w:bCs/>
          <w:sz w:val="52"/>
          <w:szCs w:val="52"/>
        </w:rPr>
      </w:pPr>
      <w:r>
        <w:rPr>
          <w:rFonts w:ascii="黑体" w:eastAsia="黑体" w:hint="eastAsia"/>
          <w:bCs/>
          <w:sz w:val="52"/>
          <w:szCs w:val="52"/>
        </w:rPr>
        <w:t>件</w:t>
      </w:r>
    </w:p>
    <w:p w:rsidR="0055749A" w:rsidRDefault="0055749A">
      <w:pPr>
        <w:rPr>
          <w:rFonts w:ascii="楷体_GB2312" w:eastAsia="楷体_GB2312" w:hint="eastAsia"/>
          <w:bCs/>
          <w:sz w:val="28"/>
          <w:szCs w:val="20"/>
        </w:rPr>
      </w:pPr>
    </w:p>
    <w:p w:rsidR="0055749A" w:rsidRDefault="0055749A">
      <w:pPr>
        <w:jc w:val="center"/>
        <w:rPr>
          <w:rFonts w:ascii="黑体" w:eastAsia="黑体" w:hint="eastAsia"/>
          <w:bCs/>
          <w:sz w:val="28"/>
          <w:szCs w:val="28"/>
        </w:rPr>
      </w:pPr>
      <w:r>
        <w:rPr>
          <w:rFonts w:ascii="黑体" w:eastAsia="黑体" w:hint="eastAsia"/>
          <w:bCs/>
          <w:sz w:val="28"/>
          <w:szCs w:val="28"/>
        </w:rPr>
        <w:t>采购编号：</w:t>
      </w:r>
      <w:r>
        <w:rPr>
          <w:rFonts w:ascii="宋体" w:eastAsia="黑体" w:hAnsi="宋体" w:cs="宋体" w:hint="eastAsia"/>
          <w:sz w:val="32"/>
          <w:szCs w:val="32"/>
        </w:rPr>
        <w:t>AQYJ2022-002</w:t>
      </w:r>
    </w:p>
    <w:p w:rsidR="0055749A" w:rsidRDefault="0055749A">
      <w:pPr>
        <w:ind w:rightChars="-244" w:right="-512"/>
        <w:rPr>
          <w:rFonts w:ascii="宋体" w:eastAsia="黑体" w:hAnsi="宋体" w:cs="宋体" w:hint="eastAsia"/>
          <w:sz w:val="32"/>
          <w:szCs w:val="32"/>
        </w:rPr>
      </w:pPr>
      <w:r>
        <w:rPr>
          <w:rFonts w:ascii="黑体" w:eastAsia="黑体" w:hint="eastAsia"/>
          <w:bCs/>
          <w:sz w:val="28"/>
          <w:szCs w:val="28"/>
        </w:rPr>
        <w:t>采购项目名称：2022年无锡市突发环境事件应急演练（现场影音设备租赁及现场布置）</w:t>
      </w:r>
    </w:p>
    <w:p w:rsidR="0055749A" w:rsidRDefault="0055749A">
      <w:pPr>
        <w:ind w:firstLine="2703"/>
        <w:rPr>
          <w:rFonts w:ascii="黑体" w:eastAsia="黑体" w:hint="eastAsia"/>
          <w:bCs/>
          <w:sz w:val="28"/>
          <w:szCs w:val="28"/>
        </w:rPr>
      </w:pPr>
      <w:r>
        <w:rPr>
          <w:rFonts w:ascii="黑体" w:eastAsia="黑体" w:hint="eastAsia"/>
          <w:bCs/>
          <w:sz w:val="28"/>
          <w:szCs w:val="28"/>
        </w:rPr>
        <w:t>投标人：</w:t>
      </w:r>
    </w:p>
    <w:p w:rsidR="0055749A" w:rsidRDefault="0055749A">
      <w:pPr>
        <w:rPr>
          <w:rFonts w:ascii="黑体" w:eastAsia="黑体" w:hint="eastAsia"/>
          <w:bCs/>
          <w:sz w:val="32"/>
          <w:szCs w:val="20"/>
        </w:rPr>
      </w:pPr>
    </w:p>
    <w:p w:rsidR="0055749A" w:rsidRDefault="0055749A">
      <w:pPr>
        <w:jc w:val="center"/>
        <w:rPr>
          <w:rFonts w:ascii="黑体" w:eastAsia="黑体" w:hint="eastAsia"/>
          <w:bCs/>
          <w:sz w:val="36"/>
          <w:szCs w:val="36"/>
        </w:rPr>
      </w:pPr>
      <w:r>
        <w:rPr>
          <w:rFonts w:ascii="黑体" w:eastAsia="黑体" w:hint="eastAsia"/>
          <w:bCs/>
          <w:sz w:val="36"/>
          <w:szCs w:val="36"/>
        </w:rPr>
        <w:t>二○二二年   月    日</w:t>
      </w:r>
    </w:p>
    <w:p w:rsidR="0055749A" w:rsidRDefault="0055749A">
      <w:pPr>
        <w:outlineLvl w:val="0"/>
        <w:rPr>
          <w:rFonts w:ascii="黑体" w:eastAsia="黑体" w:hAnsi="宋体" w:hint="eastAsia"/>
          <w:bCs/>
          <w:sz w:val="24"/>
        </w:rPr>
      </w:pPr>
      <w:r>
        <w:rPr>
          <w:rFonts w:ascii="黑体" w:eastAsia="黑体" w:hAnsi="宋体" w:hint="eastAsia"/>
          <w:bCs/>
          <w:sz w:val="24"/>
        </w:rPr>
        <w:br w:type="page"/>
      </w:r>
      <w:bookmarkStart w:id="1" w:name="一．报价函（格式）"/>
      <w:bookmarkEnd w:id="1"/>
      <w:r>
        <w:rPr>
          <w:rFonts w:ascii="宋体" w:hAnsi="宋体" w:hint="eastAsia"/>
          <w:b/>
          <w:sz w:val="24"/>
        </w:rPr>
        <w:lastRenderedPageBreak/>
        <w:t>（一）响应函（格式）：</w:t>
      </w:r>
    </w:p>
    <w:p w:rsidR="0055749A" w:rsidRDefault="0055749A">
      <w:pPr>
        <w:spacing w:line="360" w:lineRule="auto"/>
        <w:jc w:val="center"/>
        <w:rPr>
          <w:rFonts w:ascii="黑体" w:eastAsia="黑体" w:hint="eastAsia"/>
          <w:bCs/>
          <w:sz w:val="28"/>
          <w:szCs w:val="28"/>
        </w:rPr>
      </w:pPr>
    </w:p>
    <w:p w:rsidR="0055749A" w:rsidRDefault="0055749A">
      <w:pPr>
        <w:spacing w:line="360" w:lineRule="auto"/>
        <w:jc w:val="center"/>
        <w:rPr>
          <w:rFonts w:ascii="宋体" w:hAnsi="宋体" w:hint="eastAsia"/>
          <w:bCs/>
          <w:sz w:val="24"/>
        </w:rPr>
      </w:pPr>
      <w:r>
        <w:rPr>
          <w:rFonts w:ascii="黑体" w:eastAsia="黑体" w:hint="eastAsia"/>
          <w:bCs/>
          <w:sz w:val="28"/>
          <w:szCs w:val="28"/>
        </w:rPr>
        <w:t>响应函</w:t>
      </w:r>
    </w:p>
    <w:p w:rsidR="0055749A" w:rsidRDefault="0055749A">
      <w:pPr>
        <w:spacing w:line="360" w:lineRule="auto"/>
        <w:rPr>
          <w:rFonts w:ascii="宋体" w:hAnsi="宋体" w:hint="eastAsia"/>
          <w:bCs/>
          <w:sz w:val="24"/>
        </w:rPr>
      </w:pPr>
      <w:r>
        <w:rPr>
          <w:rFonts w:ascii="宋体" w:hAnsi="宋体" w:hint="eastAsia"/>
          <w:sz w:val="24"/>
          <w:u w:color="000000"/>
        </w:rPr>
        <w:t>致</w:t>
      </w:r>
      <w:r>
        <w:rPr>
          <w:rFonts w:ascii="宋体" w:hAnsi="宋体" w:hint="eastAsia"/>
          <w:bCs/>
          <w:sz w:val="24"/>
        </w:rPr>
        <w:t>无锡市生态环境安全应急中心：</w:t>
      </w:r>
    </w:p>
    <w:p w:rsidR="0055749A" w:rsidRDefault="0055749A">
      <w:pPr>
        <w:spacing w:line="360" w:lineRule="auto"/>
        <w:ind w:firstLineChars="200" w:firstLine="480"/>
        <w:rPr>
          <w:rFonts w:ascii="宋体" w:hAnsi="宋体" w:hint="eastAsia"/>
          <w:bCs/>
          <w:sz w:val="24"/>
        </w:rPr>
      </w:pPr>
    </w:p>
    <w:p w:rsidR="0055749A" w:rsidRDefault="0055749A">
      <w:pPr>
        <w:spacing w:line="360" w:lineRule="auto"/>
        <w:ind w:firstLineChars="200" w:firstLine="480"/>
        <w:rPr>
          <w:rFonts w:ascii="宋体" w:hAnsi="宋体" w:hint="eastAsia"/>
          <w:bCs/>
          <w:sz w:val="24"/>
        </w:rPr>
      </w:pPr>
      <w:r>
        <w:rPr>
          <w:rFonts w:ascii="宋体" w:hAnsi="宋体" w:hint="eastAsia"/>
          <w:bCs/>
          <w:sz w:val="24"/>
        </w:rPr>
        <w:t>我方收到贵方编号AQYJ2022-002采购文件，经仔细阅读和研究，我方决定参加此次环境应急演练场地搭建布置及影音设备租赁项目的报价。</w:t>
      </w:r>
    </w:p>
    <w:p w:rsidR="0055749A" w:rsidRDefault="0055749A">
      <w:pPr>
        <w:numPr>
          <w:ilvl w:val="0"/>
          <w:numId w:val="3"/>
        </w:numPr>
        <w:tabs>
          <w:tab w:val="clear" w:pos="552"/>
          <w:tab w:val="left" w:pos="315"/>
          <w:tab w:val="left" w:pos="735"/>
          <w:tab w:val="left" w:pos="840"/>
          <w:tab w:val="left" w:pos="945"/>
          <w:tab w:val="left" w:pos="1050"/>
        </w:tabs>
        <w:spacing w:line="360" w:lineRule="auto"/>
        <w:ind w:left="0" w:firstLine="525"/>
        <w:rPr>
          <w:rFonts w:ascii="宋体" w:hAnsi="宋体" w:hint="eastAsia"/>
          <w:bCs/>
          <w:sz w:val="24"/>
        </w:rPr>
      </w:pPr>
      <w:r>
        <w:rPr>
          <w:rFonts w:ascii="宋体" w:hAnsi="宋体" w:hint="eastAsia"/>
          <w:bCs/>
          <w:sz w:val="24"/>
        </w:rPr>
        <w:t>我方愿意按照采购文件的一切要求，提供本项目的报价，总报价见《报价一览表》。</w:t>
      </w:r>
    </w:p>
    <w:p w:rsidR="0055749A" w:rsidRDefault="0055749A">
      <w:pPr>
        <w:numPr>
          <w:ilvl w:val="0"/>
          <w:numId w:val="3"/>
        </w:numPr>
        <w:tabs>
          <w:tab w:val="clear" w:pos="552"/>
          <w:tab w:val="left" w:pos="0"/>
          <w:tab w:val="left" w:pos="315"/>
          <w:tab w:val="left" w:pos="525"/>
          <w:tab w:val="left" w:pos="840"/>
          <w:tab w:val="left" w:pos="945"/>
          <w:tab w:val="left" w:pos="1050"/>
        </w:tabs>
        <w:spacing w:line="360" w:lineRule="auto"/>
        <w:ind w:left="0" w:firstLineChars="218" w:firstLine="523"/>
        <w:rPr>
          <w:rStyle w:val="HTML"/>
          <w:rFonts w:hint="default"/>
        </w:rPr>
      </w:pPr>
      <w:r>
        <w:rPr>
          <w:rFonts w:ascii="宋体" w:hAnsi="宋体" w:hint="eastAsia"/>
          <w:bCs/>
          <w:sz w:val="24"/>
        </w:rPr>
        <w:t>我方愿意提供无锡市生态环境安全应急中心在采购文件中要求的文件、资料</w:t>
      </w:r>
      <w:r>
        <w:rPr>
          <w:rFonts w:ascii="宋体" w:hint="eastAsia"/>
          <w:bCs/>
        </w:rPr>
        <w:t>（</w:t>
      </w:r>
      <w:r>
        <w:rPr>
          <w:rFonts w:ascii="宋体" w:hAnsi="宋体" w:hint="eastAsia"/>
          <w:bCs/>
          <w:sz w:val="24"/>
        </w:rPr>
        <w:t>具体内容如下</w:t>
      </w:r>
      <w:r>
        <w:rPr>
          <w:rFonts w:ascii="宋体" w:hint="eastAsia"/>
          <w:bCs/>
        </w:rPr>
        <w:t>）</w:t>
      </w:r>
      <w:r>
        <w:rPr>
          <w:rStyle w:val="HTML"/>
          <w:rFonts w:ascii="黑体" w:eastAsia="黑体" w:hint="default"/>
        </w:rPr>
        <w:t>：</w:t>
      </w:r>
    </w:p>
    <w:p w:rsidR="0055749A" w:rsidRDefault="0055749A">
      <w:pPr>
        <w:numPr>
          <w:ilvl w:val="0"/>
          <w:numId w:val="4"/>
        </w:numPr>
        <w:tabs>
          <w:tab w:val="clear" w:pos="552"/>
          <w:tab w:val="left" w:pos="945"/>
        </w:tabs>
        <w:spacing w:line="360" w:lineRule="auto"/>
        <w:ind w:left="0" w:firstLine="525"/>
      </w:pPr>
      <w:r>
        <w:rPr>
          <w:rFonts w:ascii="宋体" w:hAnsi="宋体" w:hint="eastAsia"/>
          <w:bCs/>
          <w:sz w:val="24"/>
        </w:rPr>
        <w:t>关于资格的声明函</w:t>
      </w:r>
    </w:p>
    <w:p w:rsidR="0055749A" w:rsidRDefault="0055749A">
      <w:pPr>
        <w:numPr>
          <w:ilvl w:val="0"/>
          <w:numId w:val="4"/>
        </w:numPr>
        <w:tabs>
          <w:tab w:val="clear" w:pos="552"/>
          <w:tab w:val="left" w:pos="945"/>
        </w:tabs>
        <w:spacing w:line="360" w:lineRule="auto"/>
        <w:ind w:left="0" w:firstLine="525"/>
        <w:rPr>
          <w:rFonts w:ascii="宋体" w:hAnsi="宋体" w:hint="eastAsia"/>
          <w:bCs/>
          <w:sz w:val="24"/>
        </w:rPr>
      </w:pPr>
      <w:r>
        <w:rPr>
          <w:rFonts w:ascii="宋体" w:hAnsi="宋体" w:hint="eastAsia"/>
          <w:bCs/>
          <w:sz w:val="24"/>
        </w:rPr>
        <w:t>证明文件：</w:t>
      </w:r>
    </w:p>
    <w:p w:rsidR="0055749A" w:rsidRDefault="0055749A">
      <w:pPr>
        <w:tabs>
          <w:tab w:val="left" w:pos="945"/>
        </w:tabs>
        <w:spacing w:line="360" w:lineRule="auto"/>
        <w:ind w:firstLineChars="200" w:firstLine="480"/>
        <w:rPr>
          <w:rFonts w:ascii="宋体" w:hAnsi="宋体" w:hint="eastAsia"/>
          <w:bCs/>
          <w:sz w:val="24"/>
        </w:rPr>
      </w:pPr>
      <w:r>
        <w:rPr>
          <w:rFonts w:ascii="宋体" w:hAnsi="宋体" w:hint="eastAsia"/>
          <w:bCs/>
          <w:sz w:val="24"/>
        </w:rPr>
        <w:t>资格证明文件</w:t>
      </w:r>
    </w:p>
    <w:p w:rsidR="0055749A" w:rsidRDefault="0055749A">
      <w:pPr>
        <w:numPr>
          <w:ilvl w:val="0"/>
          <w:numId w:val="5"/>
        </w:numPr>
        <w:tabs>
          <w:tab w:val="clear" w:pos="570"/>
          <w:tab w:val="left" w:pos="945"/>
          <w:tab w:val="left" w:pos="1260"/>
        </w:tabs>
        <w:spacing w:line="360" w:lineRule="auto"/>
        <w:ind w:left="1" w:firstLineChars="218" w:firstLine="523"/>
        <w:rPr>
          <w:rFonts w:ascii="宋体" w:hAnsi="宋体" w:hint="eastAsia"/>
          <w:bCs/>
          <w:sz w:val="24"/>
        </w:rPr>
      </w:pPr>
      <w:r>
        <w:rPr>
          <w:rFonts w:ascii="宋体" w:hAnsi="宋体" w:hint="eastAsia"/>
          <w:bCs/>
          <w:sz w:val="24"/>
        </w:rPr>
        <w:t>投标人法人营业执照复印件</w:t>
      </w:r>
    </w:p>
    <w:p w:rsidR="0055749A" w:rsidRDefault="0055749A">
      <w:pPr>
        <w:numPr>
          <w:ilvl w:val="0"/>
          <w:numId w:val="5"/>
        </w:numPr>
        <w:tabs>
          <w:tab w:val="left" w:pos="570"/>
          <w:tab w:val="left" w:pos="945"/>
        </w:tabs>
        <w:spacing w:line="360" w:lineRule="auto"/>
        <w:ind w:left="0" w:firstLineChars="218" w:firstLine="523"/>
        <w:rPr>
          <w:rFonts w:ascii="宋体" w:hAnsi="宋体" w:hint="eastAsia"/>
          <w:bCs/>
          <w:sz w:val="24"/>
        </w:rPr>
      </w:pPr>
      <w:r>
        <w:rPr>
          <w:rFonts w:ascii="宋体" w:hAnsi="宋体" w:hint="eastAsia"/>
          <w:bCs/>
          <w:sz w:val="24"/>
        </w:rPr>
        <w:t>投标人法定代表人授权委托书</w:t>
      </w:r>
      <w:r>
        <w:rPr>
          <w:rFonts w:ascii="宋体" w:hAnsi="宋体" w:hint="eastAsia"/>
          <w:sz w:val="24"/>
        </w:rPr>
        <w:t>（</w:t>
      </w:r>
      <w:r>
        <w:rPr>
          <w:rFonts w:ascii="宋体" w:hAnsi="宋体" w:hint="eastAsia"/>
          <w:b/>
          <w:bCs/>
          <w:sz w:val="24"/>
        </w:rPr>
        <w:t>法定代表人亲自参与报价的除外）</w:t>
      </w:r>
    </w:p>
    <w:p w:rsidR="0055749A" w:rsidRDefault="0055749A">
      <w:pPr>
        <w:numPr>
          <w:ilvl w:val="0"/>
          <w:numId w:val="5"/>
        </w:numPr>
        <w:tabs>
          <w:tab w:val="clear" w:pos="570"/>
          <w:tab w:val="left" w:pos="945"/>
        </w:tabs>
        <w:spacing w:line="360" w:lineRule="auto"/>
        <w:ind w:left="0" w:firstLineChars="218" w:firstLine="523"/>
        <w:rPr>
          <w:rFonts w:ascii="宋体" w:hAnsi="宋体" w:hint="eastAsia"/>
          <w:bCs/>
          <w:sz w:val="24"/>
        </w:rPr>
      </w:pPr>
      <w:r>
        <w:rPr>
          <w:rFonts w:ascii="宋体" w:hAnsi="宋体" w:hint="eastAsia"/>
          <w:bCs/>
          <w:sz w:val="24"/>
        </w:rPr>
        <w:t>投标人法定代表人身份证复印件</w:t>
      </w:r>
    </w:p>
    <w:p w:rsidR="0055749A" w:rsidRDefault="0055749A">
      <w:pPr>
        <w:numPr>
          <w:ilvl w:val="0"/>
          <w:numId w:val="5"/>
        </w:numPr>
        <w:tabs>
          <w:tab w:val="clear" w:pos="570"/>
          <w:tab w:val="left" w:pos="945"/>
        </w:tabs>
        <w:spacing w:line="360" w:lineRule="auto"/>
        <w:ind w:left="0" w:firstLineChars="218" w:firstLine="523"/>
        <w:rPr>
          <w:rFonts w:ascii="宋体" w:hAnsi="宋体" w:hint="eastAsia"/>
          <w:bCs/>
          <w:sz w:val="24"/>
        </w:rPr>
      </w:pPr>
      <w:r>
        <w:rPr>
          <w:rFonts w:ascii="宋体" w:hAnsi="宋体" w:hint="eastAsia"/>
          <w:bCs/>
          <w:sz w:val="24"/>
        </w:rPr>
        <w:t>投标人法定代表人授权代表身份证复印件（</w:t>
      </w:r>
      <w:r>
        <w:rPr>
          <w:rFonts w:ascii="宋体" w:hAnsi="宋体" w:hint="eastAsia"/>
          <w:b/>
          <w:bCs/>
          <w:sz w:val="24"/>
        </w:rPr>
        <w:t>法定代表人亲自参与报价的除外</w:t>
      </w:r>
      <w:r>
        <w:rPr>
          <w:rFonts w:ascii="宋体" w:hAnsi="宋体" w:hint="eastAsia"/>
          <w:bCs/>
          <w:sz w:val="24"/>
        </w:rPr>
        <w:t>）</w:t>
      </w:r>
    </w:p>
    <w:p w:rsidR="0055749A" w:rsidRDefault="0055749A">
      <w:pPr>
        <w:numPr>
          <w:ilvl w:val="0"/>
          <w:numId w:val="5"/>
        </w:numPr>
        <w:tabs>
          <w:tab w:val="clear" w:pos="570"/>
          <w:tab w:val="left" w:pos="945"/>
        </w:tabs>
        <w:spacing w:line="360" w:lineRule="auto"/>
        <w:ind w:left="0" w:firstLineChars="218" w:firstLine="523"/>
        <w:rPr>
          <w:rFonts w:ascii="宋体" w:hAnsi="宋体" w:hint="eastAsia"/>
          <w:bCs/>
          <w:sz w:val="24"/>
        </w:rPr>
      </w:pPr>
      <w:r>
        <w:rPr>
          <w:rFonts w:ascii="宋体" w:hAnsi="宋体" w:hint="eastAsia"/>
          <w:bCs/>
          <w:sz w:val="24"/>
        </w:rPr>
        <w:t>承诺书</w:t>
      </w:r>
    </w:p>
    <w:p w:rsidR="0055749A" w:rsidRDefault="0055749A">
      <w:pPr>
        <w:spacing w:line="360" w:lineRule="auto"/>
        <w:ind w:firstLineChars="200" w:firstLine="482"/>
        <w:rPr>
          <w:rFonts w:ascii="宋体" w:hAnsi="宋体" w:hint="eastAsia"/>
          <w:bCs/>
          <w:sz w:val="24"/>
        </w:rPr>
      </w:pPr>
      <w:r>
        <w:rPr>
          <w:rFonts w:ascii="宋体" w:hAnsi="宋体" w:hint="eastAsia"/>
          <w:b/>
          <w:bCs/>
          <w:sz w:val="24"/>
        </w:rPr>
        <w:t>（如有补充性文件请如上列明内容）</w:t>
      </w:r>
    </w:p>
    <w:p w:rsidR="0055749A" w:rsidRDefault="0055749A">
      <w:pPr>
        <w:numPr>
          <w:ilvl w:val="0"/>
          <w:numId w:val="4"/>
        </w:numPr>
        <w:tabs>
          <w:tab w:val="clear" w:pos="552"/>
          <w:tab w:val="left" w:pos="945"/>
          <w:tab w:val="left" w:pos="1050"/>
        </w:tabs>
        <w:spacing w:line="360" w:lineRule="auto"/>
        <w:ind w:left="0" w:firstLine="525"/>
        <w:rPr>
          <w:rFonts w:ascii="宋体" w:hAnsi="宋体" w:hint="eastAsia"/>
          <w:bCs/>
          <w:sz w:val="24"/>
        </w:rPr>
      </w:pPr>
      <w:r>
        <w:rPr>
          <w:rFonts w:ascii="宋体" w:hAnsi="宋体" w:cs="宋体" w:hint="eastAsia"/>
          <w:kern w:val="0"/>
          <w:sz w:val="24"/>
        </w:rPr>
        <w:t>补充性文件</w:t>
      </w:r>
    </w:p>
    <w:p w:rsidR="0055749A" w:rsidRDefault="0055749A">
      <w:pPr>
        <w:numPr>
          <w:ilvl w:val="0"/>
          <w:numId w:val="6"/>
        </w:numPr>
        <w:tabs>
          <w:tab w:val="left" w:pos="142"/>
          <w:tab w:val="left" w:pos="210"/>
          <w:tab w:val="left" w:pos="1134"/>
        </w:tabs>
        <w:spacing w:line="360" w:lineRule="auto"/>
        <w:ind w:leftChars="-1" w:left="-2" w:firstLineChars="355" w:firstLine="852"/>
        <w:rPr>
          <w:rFonts w:ascii="宋体" w:hAnsi="宋体" w:hint="eastAsia"/>
          <w:bCs/>
          <w:sz w:val="24"/>
        </w:rPr>
      </w:pPr>
      <w:r>
        <w:rPr>
          <w:rFonts w:ascii="宋体" w:hAnsi="宋体" w:hint="eastAsia"/>
          <w:bCs/>
          <w:sz w:val="24"/>
        </w:rPr>
        <w:t xml:space="preserve">企业简介和经营情况说明； </w:t>
      </w:r>
    </w:p>
    <w:p w:rsidR="0055749A" w:rsidRDefault="0055749A">
      <w:pPr>
        <w:numPr>
          <w:ilvl w:val="0"/>
          <w:numId w:val="6"/>
        </w:numPr>
        <w:tabs>
          <w:tab w:val="left" w:pos="945"/>
          <w:tab w:val="left" w:pos="1050"/>
        </w:tabs>
        <w:spacing w:line="360" w:lineRule="auto"/>
        <w:rPr>
          <w:rFonts w:ascii="宋体" w:hAnsi="宋体" w:hint="eastAsia"/>
          <w:bCs/>
          <w:sz w:val="24"/>
        </w:rPr>
      </w:pPr>
      <w:r>
        <w:rPr>
          <w:rFonts w:ascii="宋体" w:hAnsi="宋体" w:hint="eastAsia"/>
          <w:bCs/>
          <w:sz w:val="24"/>
        </w:rPr>
        <w:t>自2018年以来同类产品采购项目，以加盖投标人公章的有效合同为</w:t>
      </w:r>
    </w:p>
    <w:p w:rsidR="0055749A" w:rsidRDefault="0055749A">
      <w:pPr>
        <w:tabs>
          <w:tab w:val="left" w:pos="945"/>
          <w:tab w:val="left" w:pos="1050"/>
        </w:tabs>
        <w:spacing w:line="360" w:lineRule="auto"/>
        <w:rPr>
          <w:rFonts w:ascii="宋体" w:hAnsi="宋体" w:hint="eastAsia"/>
          <w:bCs/>
          <w:sz w:val="24"/>
        </w:rPr>
      </w:pPr>
      <w:r>
        <w:rPr>
          <w:rFonts w:ascii="宋体" w:hAnsi="宋体" w:hint="eastAsia"/>
          <w:bCs/>
          <w:sz w:val="24"/>
        </w:rPr>
        <w:t>准；</w:t>
      </w:r>
    </w:p>
    <w:p w:rsidR="0055749A" w:rsidRDefault="0055749A">
      <w:pPr>
        <w:numPr>
          <w:ilvl w:val="0"/>
          <w:numId w:val="4"/>
        </w:numPr>
        <w:tabs>
          <w:tab w:val="clear" w:pos="552"/>
          <w:tab w:val="left" w:pos="945"/>
          <w:tab w:val="left" w:pos="1050"/>
        </w:tabs>
        <w:spacing w:line="360" w:lineRule="auto"/>
        <w:ind w:left="0" w:firstLine="525"/>
        <w:rPr>
          <w:rFonts w:ascii="宋体" w:hAnsi="宋体" w:hint="eastAsia"/>
          <w:bCs/>
          <w:sz w:val="24"/>
        </w:rPr>
      </w:pPr>
      <w:r>
        <w:rPr>
          <w:rFonts w:ascii="宋体" w:hAnsi="宋体" w:hint="eastAsia"/>
          <w:bCs/>
          <w:sz w:val="24"/>
        </w:rPr>
        <w:t>报价一览表</w:t>
      </w:r>
    </w:p>
    <w:p w:rsidR="0055749A" w:rsidRDefault="0055749A">
      <w:pPr>
        <w:numPr>
          <w:ilvl w:val="0"/>
          <w:numId w:val="4"/>
        </w:numPr>
        <w:tabs>
          <w:tab w:val="clear" w:pos="552"/>
          <w:tab w:val="left" w:pos="945"/>
          <w:tab w:val="left" w:pos="1050"/>
        </w:tabs>
        <w:spacing w:line="360" w:lineRule="auto"/>
        <w:ind w:left="0" w:firstLine="525"/>
        <w:rPr>
          <w:rFonts w:ascii="宋体" w:hAnsi="宋体" w:hint="eastAsia"/>
          <w:bCs/>
          <w:sz w:val="24"/>
        </w:rPr>
      </w:pPr>
      <w:r>
        <w:rPr>
          <w:rFonts w:ascii="宋体" w:hAnsi="宋体" w:hint="eastAsia"/>
          <w:bCs/>
          <w:sz w:val="24"/>
        </w:rPr>
        <w:t>明细报价及采购需求响应表</w:t>
      </w:r>
    </w:p>
    <w:p w:rsidR="0055749A" w:rsidRDefault="0055749A">
      <w:pPr>
        <w:numPr>
          <w:ilvl w:val="0"/>
          <w:numId w:val="3"/>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hint="eastAsia"/>
          <w:bCs/>
          <w:sz w:val="24"/>
        </w:rPr>
      </w:pPr>
      <w:r>
        <w:rPr>
          <w:rFonts w:ascii="宋体" w:hAnsi="宋体" w:hint="eastAsia"/>
          <w:bCs/>
          <w:sz w:val="24"/>
        </w:rPr>
        <w:t>我方同意按采购文件中的规定，本响应文件报价的有效期限为报价截止之日起90天。</w:t>
      </w:r>
    </w:p>
    <w:p w:rsidR="0055749A" w:rsidRDefault="0055749A">
      <w:pPr>
        <w:numPr>
          <w:ilvl w:val="0"/>
          <w:numId w:val="3"/>
        </w:numPr>
        <w:tabs>
          <w:tab w:val="clear" w:pos="552"/>
          <w:tab w:val="left" w:pos="0"/>
          <w:tab w:val="left" w:pos="315"/>
          <w:tab w:val="left" w:pos="525"/>
          <w:tab w:val="left" w:pos="945"/>
          <w:tab w:val="left" w:pos="1050"/>
        </w:tabs>
        <w:spacing w:line="360" w:lineRule="auto"/>
        <w:ind w:left="0" w:firstLineChars="218" w:firstLine="523"/>
        <w:rPr>
          <w:rFonts w:ascii="宋体" w:hAnsi="宋体" w:hint="eastAsia"/>
          <w:bCs/>
          <w:sz w:val="24"/>
        </w:rPr>
      </w:pPr>
      <w:r>
        <w:rPr>
          <w:rFonts w:ascii="宋体" w:hAnsi="宋体" w:hint="eastAsia"/>
          <w:bCs/>
          <w:sz w:val="24"/>
        </w:rPr>
        <w:lastRenderedPageBreak/>
        <w:t>如果我方的响应文件被接受，我方将履行采购文件中规定的每一项要求，按期、按质、按量，完成交货任务。</w:t>
      </w:r>
    </w:p>
    <w:p w:rsidR="0055749A" w:rsidRDefault="0055749A">
      <w:pPr>
        <w:numPr>
          <w:ilvl w:val="0"/>
          <w:numId w:val="3"/>
        </w:numPr>
        <w:tabs>
          <w:tab w:val="clear" w:pos="552"/>
          <w:tab w:val="left" w:pos="0"/>
          <w:tab w:val="left" w:pos="315"/>
          <w:tab w:val="left" w:pos="525"/>
          <w:tab w:val="left" w:pos="945"/>
          <w:tab w:val="left" w:pos="1050"/>
        </w:tabs>
        <w:spacing w:line="360" w:lineRule="auto"/>
        <w:ind w:left="0" w:firstLineChars="218" w:firstLine="523"/>
        <w:rPr>
          <w:rFonts w:ascii="宋体" w:hAnsi="宋体" w:hint="eastAsia"/>
          <w:bCs/>
          <w:sz w:val="24"/>
        </w:rPr>
      </w:pPr>
      <w:r>
        <w:rPr>
          <w:rFonts w:ascii="宋体" w:hAnsi="宋体" w:hint="eastAsia"/>
          <w:bCs/>
          <w:sz w:val="24"/>
        </w:rPr>
        <w:t>我方认为贵中心有权决定成交者。</w:t>
      </w:r>
    </w:p>
    <w:p w:rsidR="0055749A" w:rsidRDefault="0055749A">
      <w:pPr>
        <w:numPr>
          <w:ilvl w:val="0"/>
          <w:numId w:val="3"/>
        </w:numPr>
        <w:tabs>
          <w:tab w:val="clear" w:pos="552"/>
          <w:tab w:val="left" w:pos="0"/>
          <w:tab w:val="left" w:pos="315"/>
          <w:tab w:val="left" w:pos="525"/>
          <w:tab w:val="left" w:pos="945"/>
          <w:tab w:val="left" w:pos="1050"/>
        </w:tabs>
        <w:spacing w:line="360" w:lineRule="auto"/>
        <w:ind w:left="0" w:firstLineChars="218" w:firstLine="523"/>
        <w:rPr>
          <w:rFonts w:ascii="宋体" w:hAnsi="宋体" w:hint="eastAsia"/>
          <w:bCs/>
          <w:sz w:val="24"/>
        </w:rPr>
      </w:pPr>
      <w:r>
        <w:rPr>
          <w:rFonts w:ascii="宋体" w:hAnsi="宋体" w:hint="eastAsia"/>
          <w:bCs/>
          <w:sz w:val="24"/>
        </w:rPr>
        <w:t>我方愿意遵守《中华人民共和国政府采购法》，并按《中华人民共和国合同法》和合同条款履行自己的全部责任。在合同履行过程中，双方如有争议，同意由无锡市生态环境安全应急中心协调解决，并按相关法规和有关文件规定处理。</w:t>
      </w:r>
    </w:p>
    <w:p w:rsidR="0055749A" w:rsidRDefault="0055749A">
      <w:pPr>
        <w:numPr>
          <w:ilvl w:val="0"/>
          <w:numId w:val="3"/>
        </w:numPr>
        <w:tabs>
          <w:tab w:val="clear" w:pos="552"/>
          <w:tab w:val="left" w:pos="0"/>
          <w:tab w:val="left" w:pos="315"/>
          <w:tab w:val="left" w:pos="525"/>
          <w:tab w:val="left" w:pos="945"/>
          <w:tab w:val="left" w:pos="1050"/>
        </w:tabs>
        <w:spacing w:line="360" w:lineRule="auto"/>
        <w:ind w:left="0" w:firstLineChars="218" w:firstLine="523"/>
        <w:rPr>
          <w:rFonts w:ascii="宋体" w:hAnsi="宋体" w:hint="eastAsia"/>
          <w:bCs/>
          <w:sz w:val="24"/>
        </w:rPr>
      </w:pPr>
      <w:r>
        <w:rPr>
          <w:rFonts w:ascii="宋体" w:hAnsi="宋体" w:hint="eastAsia"/>
          <w:bCs/>
          <w:sz w:val="24"/>
        </w:rPr>
        <w:t>我方认可并保证遵守采购文件的所有规定，放弃对采购文件提出质疑的权利。</w:t>
      </w:r>
    </w:p>
    <w:p w:rsidR="0055749A" w:rsidRDefault="0055749A">
      <w:pPr>
        <w:spacing w:line="360" w:lineRule="auto"/>
        <w:ind w:firstLineChars="300" w:firstLine="720"/>
        <w:rPr>
          <w:rFonts w:ascii="宋体" w:hAnsi="宋体" w:hint="eastAsia"/>
          <w:bCs/>
          <w:sz w:val="24"/>
        </w:rPr>
      </w:pPr>
    </w:p>
    <w:p w:rsidR="0055749A" w:rsidRDefault="0055749A">
      <w:pPr>
        <w:spacing w:line="360" w:lineRule="auto"/>
        <w:ind w:firstLineChars="300" w:firstLine="720"/>
        <w:rPr>
          <w:rFonts w:ascii="宋体" w:hAnsi="宋体" w:hint="eastAsia"/>
          <w:bCs/>
          <w:sz w:val="24"/>
        </w:rPr>
      </w:pPr>
    </w:p>
    <w:p w:rsidR="0055749A" w:rsidRDefault="0055749A">
      <w:pPr>
        <w:spacing w:line="400" w:lineRule="exact"/>
        <w:ind w:firstLineChars="200" w:firstLine="480"/>
        <w:rPr>
          <w:rFonts w:ascii="宋体" w:hAnsi="宋体" w:hint="eastAsia"/>
          <w:bCs/>
          <w:sz w:val="24"/>
        </w:rPr>
      </w:pPr>
      <w:r>
        <w:rPr>
          <w:rFonts w:ascii="宋体" w:hAnsi="宋体" w:hint="eastAsia"/>
          <w:bCs/>
          <w:sz w:val="24"/>
        </w:rPr>
        <w:t xml:space="preserve">投标人（盖章）：     </w:t>
      </w:r>
    </w:p>
    <w:p w:rsidR="0055749A" w:rsidRDefault="0055749A">
      <w:pPr>
        <w:spacing w:line="400" w:lineRule="exact"/>
        <w:ind w:firstLineChars="200" w:firstLine="480"/>
        <w:rPr>
          <w:rFonts w:ascii="宋体" w:hAnsi="宋体" w:hint="eastAsia"/>
          <w:bCs/>
          <w:sz w:val="24"/>
        </w:rPr>
      </w:pPr>
      <w:r>
        <w:rPr>
          <w:rFonts w:ascii="宋体" w:hAnsi="宋体" w:hint="eastAsia"/>
          <w:bCs/>
          <w:sz w:val="24"/>
        </w:rPr>
        <w:t>法定代表人或法定代表人授权代表签字或盖章：</w:t>
      </w:r>
    </w:p>
    <w:p w:rsidR="0055749A" w:rsidRDefault="0055749A">
      <w:pPr>
        <w:spacing w:line="400" w:lineRule="exact"/>
        <w:ind w:firstLineChars="200" w:firstLine="480"/>
        <w:rPr>
          <w:rFonts w:ascii="宋体" w:hAnsi="宋体" w:hint="eastAsia"/>
          <w:bCs/>
          <w:sz w:val="24"/>
        </w:rPr>
      </w:pPr>
      <w:r>
        <w:rPr>
          <w:rFonts w:ascii="宋体" w:hAnsi="宋体" w:hint="eastAsia"/>
          <w:bCs/>
          <w:sz w:val="24"/>
        </w:rPr>
        <w:t>电话：                              传真：</w:t>
      </w:r>
    </w:p>
    <w:p w:rsidR="0055749A" w:rsidRDefault="0055749A">
      <w:pPr>
        <w:spacing w:line="400" w:lineRule="exact"/>
        <w:ind w:firstLineChars="200" w:firstLine="480"/>
        <w:rPr>
          <w:rFonts w:ascii="宋体" w:hAnsi="宋体" w:hint="eastAsia"/>
          <w:bCs/>
          <w:sz w:val="24"/>
        </w:rPr>
      </w:pPr>
      <w:r>
        <w:rPr>
          <w:rFonts w:ascii="宋体" w:hAnsi="宋体" w:hint="eastAsia"/>
          <w:bCs/>
          <w:sz w:val="24"/>
        </w:rPr>
        <w:t xml:space="preserve">通讯地址：                          邮编：                             </w:t>
      </w:r>
    </w:p>
    <w:p w:rsidR="0055749A" w:rsidRDefault="0055749A">
      <w:pPr>
        <w:outlineLvl w:val="0"/>
        <w:rPr>
          <w:rFonts w:ascii="黑体" w:eastAsia="黑体" w:hAnsi="宋体" w:hint="eastAsia"/>
          <w:bCs/>
          <w:sz w:val="24"/>
        </w:rPr>
      </w:pPr>
      <w:r>
        <w:rPr>
          <w:rFonts w:ascii="黑体" w:eastAsia="黑体" w:hAnsi="宋体" w:hint="eastAsia"/>
          <w:bCs/>
          <w:sz w:val="24"/>
        </w:rPr>
        <w:br w:type="page"/>
      </w:r>
      <w:r>
        <w:rPr>
          <w:rFonts w:ascii="黑体" w:eastAsia="黑体" w:hAnsi="宋体" w:hint="eastAsia"/>
          <w:bCs/>
          <w:sz w:val="24"/>
        </w:rPr>
        <w:lastRenderedPageBreak/>
        <w:t>（二）（投标人）关于资格的声明函（格式）：</w:t>
      </w:r>
    </w:p>
    <w:p w:rsidR="0055749A" w:rsidRDefault="0055749A">
      <w:pPr>
        <w:spacing w:line="360" w:lineRule="auto"/>
        <w:jc w:val="center"/>
        <w:rPr>
          <w:rFonts w:ascii="黑体" w:eastAsia="黑体" w:hAnsi="黑体" w:hint="eastAsia"/>
          <w:sz w:val="24"/>
        </w:rPr>
      </w:pPr>
    </w:p>
    <w:p w:rsidR="0055749A" w:rsidRDefault="0055749A">
      <w:pPr>
        <w:spacing w:line="360" w:lineRule="auto"/>
        <w:jc w:val="center"/>
        <w:rPr>
          <w:rFonts w:ascii="黑体" w:eastAsia="黑体" w:hAnsi="黑体" w:hint="eastAsia"/>
          <w:sz w:val="24"/>
        </w:rPr>
      </w:pPr>
      <w:r>
        <w:rPr>
          <w:rFonts w:ascii="黑体" w:eastAsia="黑体" w:hAnsi="黑体" w:hint="eastAsia"/>
          <w:sz w:val="24"/>
        </w:rPr>
        <w:t>关于资格的声明函</w:t>
      </w:r>
    </w:p>
    <w:p w:rsidR="0055749A" w:rsidRDefault="0055749A">
      <w:pPr>
        <w:spacing w:line="360" w:lineRule="auto"/>
        <w:jc w:val="center"/>
        <w:rPr>
          <w:rFonts w:ascii="宋体" w:hAnsi="宋体" w:hint="eastAsia"/>
          <w:bCs/>
          <w:sz w:val="24"/>
        </w:rPr>
      </w:pPr>
    </w:p>
    <w:p w:rsidR="0055749A" w:rsidRDefault="0055749A">
      <w:pPr>
        <w:spacing w:line="360" w:lineRule="auto"/>
        <w:rPr>
          <w:rFonts w:ascii="宋体" w:hAnsi="宋体" w:hint="eastAsia"/>
          <w:bCs/>
          <w:sz w:val="24"/>
        </w:rPr>
      </w:pPr>
      <w:r>
        <w:rPr>
          <w:rFonts w:ascii="宋体" w:hAnsi="宋体" w:hint="eastAsia"/>
          <w:bCs/>
          <w:sz w:val="24"/>
        </w:rPr>
        <w:t>无锡市生态环境安全应急中心：</w:t>
      </w:r>
    </w:p>
    <w:p w:rsidR="0055749A" w:rsidRDefault="0055749A">
      <w:pPr>
        <w:spacing w:line="360" w:lineRule="auto"/>
        <w:jc w:val="left"/>
        <w:rPr>
          <w:rFonts w:ascii="宋体" w:hAnsi="宋体" w:hint="eastAsia"/>
          <w:bCs/>
          <w:sz w:val="24"/>
        </w:rPr>
      </w:pPr>
      <w:r>
        <w:rPr>
          <w:rFonts w:ascii="宋体" w:hAnsi="宋体" w:hint="eastAsia"/>
          <w:bCs/>
          <w:sz w:val="24"/>
        </w:rPr>
        <w:t xml:space="preserve">    我公司（单位）参加政府采购活动前三年内，在经营活动中没有重大违法记录。</w:t>
      </w:r>
    </w:p>
    <w:p w:rsidR="0055749A" w:rsidRDefault="0055749A">
      <w:pPr>
        <w:spacing w:line="360" w:lineRule="auto"/>
        <w:ind w:firstLineChars="200" w:firstLine="480"/>
        <w:jc w:val="left"/>
        <w:rPr>
          <w:rFonts w:ascii="宋体" w:hAnsi="宋体" w:hint="eastAsia"/>
          <w:bCs/>
          <w:sz w:val="24"/>
        </w:rPr>
      </w:pPr>
      <w:r>
        <w:rPr>
          <w:rFonts w:ascii="宋体" w:hAnsi="宋体" w:hint="eastAsia"/>
          <w:bCs/>
          <w:sz w:val="24"/>
        </w:rPr>
        <w:t>我公司（单位）愿针对本次项目（AQYJ2022-002</w:t>
      </w:r>
      <w:r>
        <w:rPr>
          <w:rFonts w:ascii="黑体" w:eastAsia="黑体" w:hint="eastAsia"/>
          <w:bCs/>
          <w:sz w:val="24"/>
        </w:rPr>
        <w:t>）</w:t>
      </w:r>
      <w:r>
        <w:rPr>
          <w:rFonts w:ascii="宋体" w:hAnsi="宋体" w:hint="eastAsia"/>
          <w:bCs/>
          <w:sz w:val="24"/>
        </w:rPr>
        <w:t>进行报价，报价文件中所有关于报价资格的文件、证明、陈述均是真实的、准确的。若有违背，我公司（单位）愿意承担由此而产生的一切后果。</w:t>
      </w:r>
    </w:p>
    <w:p w:rsidR="0055749A" w:rsidRDefault="0055749A">
      <w:pPr>
        <w:spacing w:line="360" w:lineRule="auto"/>
        <w:rPr>
          <w:rFonts w:ascii="宋体" w:hAnsi="宋体" w:hint="eastAsia"/>
          <w:bCs/>
          <w:sz w:val="24"/>
        </w:rPr>
      </w:pPr>
    </w:p>
    <w:p w:rsidR="0055749A" w:rsidRDefault="0055749A">
      <w:pPr>
        <w:spacing w:line="360" w:lineRule="auto"/>
        <w:rPr>
          <w:rFonts w:ascii="宋体" w:hAnsi="宋体" w:hint="eastAsia"/>
          <w:bCs/>
          <w:sz w:val="24"/>
        </w:rPr>
      </w:pPr>
      <w:r>
        <w:rPr>
          <w:rFonts w:ascii="宋体" w:hAnsi="宋体" w:hint="eastAsia"/>
          <w:bCs/>
          <w:sz w:val="24"/>
        </w:rPr>
        <w:t xml:space="preserve">                                     投标人（盖章）：</w:t>
      </w:r>
    </w:p>
    <w:p w:rsidR="0055749A" w:rsidRDefault="0055749A">
      <w:pPr>
        <w:spacing w:line="360" w:lineRule="auto"/>
        <w:ind w:firstLineChars="175" w:firstLine="420"/>
        <w:outlineLvl w:val="0"/>
        <w:rPr>
          <w:rFonts w:ascii="宋体" w:hAnsi="宋体" w:hint="eastAsia"/>
          <w:bCs/>
          <w:sz w:val="24"/>
        </w:rPr>
      </w:pPr>
      <w:r>
        <w:rPr>
          <w:rFonts w:ascii="宋体" w:hAnsi="宋体" w:hint="eastAsia"/>
          <w:bCs/>
          <w:sz w:val="24"/>
        </w:rPr>
        <w:t xml:space="preserve">                           法定代表人（签字或盖章）：</w:t>
      </w:r>
    </w:p>
    <w:p w:rsidR="0055749A" w:rsidRDefault="0055749A">
      <w:pPr>
        <w:spacing w:line="360" w:lineRule="auto"/>
        <w:ind w:firstLineChars="175" w:firstLine="420"/>
        <w:jc w:val="right"/>
        <w:outlineLvl w:val="0"/>
        <w:rPr>
          <w:rFonts w:ascii="宋体" w:hAnsi="宋体" w:hint="eastAsia"/>
          <w:bCs/>
          <w:sz w:val="24"/>
        </w:rPr>
      </w:pP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55749A" w:rsidRDefault="0055749A">
      <w:pPr>
        <w:jc w:val="left"/>
        <w:rPr>
          <w:rFonts w:ascii="黑体" w:eastAsia="黑体" w:hAnsi="宋体" w:hint="eastAsia"/>
          <w:bCs/>
          <w:sz w:val="24"/>
        </w:rPr>
      </w:pPr>
      <w:r>
        <w:rPr>
          <w:rFonts w:ascii="黑体" w:eastAsia="黑体" w:hint="eastAsia"/>
          <w:bCs/>
          <w:sz w:val="32"/>
        </w:rPr>
        <w:br w:type="page"/>
      </w:r>
      <w:r>
        <w:rPr>
          <w:rFonts w:ascii="黑体" w:eastAsia="黑体" w:hAnsi="宋体" w:hint="eastAsia"/>
          <w:bCs/>
          <w:sz w:val="24"/>
        </w:rPr>
        <w:lastRenderedPageBreak/>
        <w:t>（三）（投标人）法定代表人授权委托书（格式）：</w:t>
      </w:r>
    </w:p>
    <w:p w:rsidR="0055749A" w:rsidRDefault="0055749A">
      <w:pPr>
        <w:jc w:val="center"/>
        <w:rPr>
          <w:rFonts w:ascii="黑体" w:eastAsia="黑体" w:hAnsi="黑体" w:hint="eastAsia"/>
          <w:sz w:val="28"/>
          <w:szCs w:val="28"/>
        </w:rPr>
      </w:pPr>
      <w:r>
        <w:rPr>
          <w:rFonts w:ascii="黑体" w:eastAsia="黑体" w:hAnsi="黑体" w:hint="eastAsia"/>
          <w:sz w:val="28"/>
          <w:szCs w:val="28"/>
        </w:rPr>
        <w:t>法定代表人授权委托书</w:t>
      </w:r>
    </w:p>
    <w:p w:rsidR="0055749A" w:rsidRDefault="0055749A">
      <w:pPr>
        <w:spacing w:line="360" w:lineRule="auto"/>
        <w:rPr>
          <w:rFonts w:ascii="宋体" w:hAnsi="宋体" w:hint="eastAsia"/>
          <w:bCs/>
          <w:sz w:val="24"/>
        </w:rPr>
      </w:pPr>
    </w:p>
    <w:p w:rsidR="0055749A" w:rsidRDefault="0055749A">
      <w:pPr>
        <w:spacing w:line="600" w:lineRule="exact"/>
        <w:rPr>
          <w:rFonts w:ascii="宋体" w:hAnsi="宋体" w:hint="eastAsia"/>
          <w:bCs/>
          <w:sz w:val="24"/>
        </w:rPr>
      </w:pPr>
      <w:r>
        <w:rPr>
          <w:rFonts w:ascii="宋体" w:hAnsi="宋体" w:hint="eastAsia"/>
          <w:bCs/>
          <w:sz w:val="24"/>
        </w:rPr>
        <w:t>无锡市生态环境安全应急中心：</w:t>
      </w:r>
    </w:p>
    <w:p w:rsidR="0055749A" w:rsidRDefault="0055749A">
      <w:pPr>
        <w:spacing w:line="580" w:lineRule="exact"/>
        <w:rPr>
          <w:rFonts w:ascii="宋体" w:hAnsi="宋体" w:hint="eastAsia"/>
          <w:bCs/>
          <w:sz w:val="24"/>
        </w:rPr>
      </w:pPr>
      <w:r>
        <w:rPr>
          <w:rFonts w:ascii="宋体" w:hAnsi="宋体" w:hint="eastAsia"/>
          <w:bCs/>
          <w:sz w:val="24"/>
        </w:rPr>
        <w:t xml:space="preserve">     </w:t>
      </w:r>
      <w:r>
        <w:rPr>
          <w:rFonts w:ascii="宋体" w:hAnsi="宋体" w:hint="eastAsia"/>
          <w:bCs/>
          <w:sz w:val="24"/>
          <w:u w:val="single"/>
        </w:rPr>
        <w:t xml:space="preserve">              </w:t>
      </w:r>
      <w:r>
        <w:rPr>
          <w:rFonts w:ascii="宋体" w:hAnsi="宋体" w:hint="eastAsia"/>
          <w:bCs/>
          <w:sz w:val="24"/>
        </w:rPr>
        <w:t>系中华人民共和国合法公司（单位），特授权</w:t>
      </w:r>
      <w:r>
        <w:rPr>
          <w:rFonts w:ascii="宋体" w:hAnsi="宋体" w:hint="eastAsia"/>
          <w:bCs/>
          <w:sz w:val="24"/>
          <w:u w:val="single"/>
        </w:rPr>
        <w:t xml:space="preserve">        </w:t>
      </w:r>
      <w:r>
        <w:rPr>
          <w:rFonts w:ascii="宋体" w:hAnsi="宋体" w:hint="eastAsia"/>
          <w:bCs/>
          <w:sz w:val="24"/>
        </w:rPr>
        <w:t>代表我公司（单位）全权办理针对本项目（</w:t>
      </w:r>
      <w:r>
        <w:rPr>
          <w:rFonts w:ascii="黑体" w:eastAsia="黑体" w:hint="eastAsia"/>
          <w:bCs/>
          <w:sz w:val="24"/>
        </w:rPr>
        <w:t xml:space="preserve">             ）</w:t>
      </w:r>
      <w:r>
        <w:rPr>
          <w:rFonts w:ascii="宋体" w:hAnsi="宋体" w:hint="eastAsia"/>
          <w:bCs/>
          <w:sz w:val="24"/>
        </w:rPr>
        <w:t>的报价，参与谈判、签约等具体工作，并签署全部有关的文件、协议及合同。我公司（单位）对被授权代表的签名负全部责任。</w:t>
      </w:r>
    </w:p>
    <w:p w:rsidR="0055749A" w:rsidRDefault="0055749A">
      <w:pPr>
        <w:spacing w:line="580" w:lineRule="exact"/>
        <w:ind w:firstLineChars="218" w:firstLine="523"/>
        <w:rPr>
          <w:rFonts w:ascii="宋体" w:hAnsi="宋体" w:hint="eastAsia"/>
          <w:bCs/>
          <w:sz w:val="24"/>
        </w:rPr>
      </w:pPr>
      <w:r>
        <w:rPr>
          <w:rFonts w:ascii="宋体" w:hAnsi="宋体" w:hint="eastAsia"/>
          <w:bCs/>
          <w:sz w:val="24"/>
        </w:rPr>
        <w:t>在撤销授权的书面通知送达你处以前，本授权书一直有效，被授权代表签署的所有文件（在授权书有效期内签署的）不因授权的撤销而失效。</w:t>
      </w:r>
    </w:p>
    <w:p w:rsidR="0055749A" w:rsidRDefault="0055749A">
      <w:pPr>
        <w:spacing w:line="480" w:lineRule="auto"/>
        <w:ind w:firstLine="525"/>
        <w:rPr>
          <w:rFonts w:ascii="宋体" w:hAnsi="宋体" w:hint="eastAsia"/>
          <w:bCs/>
          <w:sz w:val="24"/>
          <w:szCs w:val="20"/>
        </w:rPr>
      </w:pPr>
      <w:r>
        <w:rPr>
          <w:rFonts w:ascii="宋体" w:hAnsi="宋体" w:hint="eastAsia"/>
          <w:bCs/>
          <w:sz w:val="24"/>
        </w:rPr>
        <w:t>被授权人情况：</w:t>
      </w:r>
    </w:p>
    <w:p w:rsidR="0055749A" w:rsidRDefault="0055749A">
      <w:pPr>
        <w:spacing w:line="480" w:lineRule="auto"/>
        <w:ind w:firstLine="525"/>
        <w:rPr>
          <w:rFonts w:ascii="宋体" w:hAnsi="宋体" w:hint="eastAsia"/>
          <w:bCs/>
          <w:sz w:val="24"/>
        </w:rPr>
      </w:pPr>
      <w:r>
        <w:rPr>
          <w:rFonts w:ascii="宋体" w:hAnsi="宋体" w:hint="eastAsia"/>
          <w:bCs/>
          <w:sz w:val="24"/>
        </w:rPr>
        <w:t>姓名：         性别：       年龄：       职务：</w:t>
      </w:r>
    </w:p>
    <w:p w:rsidR="0055749A" w:rsidRDefault="0055749A">
      <w:pPr>
        <w:spacing w:line="480" w:lineRule="auto"/>
        <w:ind w:firstLine="525"/>
        <w:rPr>
          <w:rFonts w:ascii="宋体" w:hAnsi="宋体" w:hint="eastAsia"/>
          <w:bCs/>
          <w:sz w:val="24"/>
        </w:rPr>
      </w:pPr>
      <w:r>
        <w:rPr>
          <w:rFonts w:ascii="宋体" w:hAnsi="宋体" w:hint="eastAsia"/>
          <w:bCs/>
          <w:sz w:val="24"/>
        </w:rPr>
        <w:t>身份证号码：                电话：</w:t>
      </w:r>
    </w:p>
    <w:p w:rsidR="0055749A" w:rsidRDefault="0055749A">
      <w:pPr>
        <w:spacing w:line="480" w:lineRule="auto"/>
        <w:ind w:firstLine="525"/>
        <w:rPr>
          <w:rFonts w:ascii="宋体" w:hAnsi="宋体" w:hint="eastAsia"/>
          <w:bCs/>
          <w:sz w:val="24"/>
        </w:rPr>
      </w:pPr>
      <w:r>
        <w:rPr>
          <w:rFonts w:ascii="宋体" w:hAnsi="宋体" w:hint="eastAsia"/>
          <w:bCs/>
          <w:sz w:val="24"/>
        </w:rPr>
        <w:t>通讯地址：</w:t>
      </w:r>
    </w:p>
    <w:p w:rsidR="0055749A" w:rsidRDefault="0055749A">
      <w:pPr>
        <w:spacing w:line="480" w:lineRule="auto"/>
        <w:ind w:firstLine="525"/>
        <w:rPr>
          <w:rFonts w:ascii="宋体" w:hAnsi="宋体" w:hint="eastAsia"/>
          <w:bCs/>
          <w:sz w:val="24"/>
        </w:rPr>
      </w:pPr>
      <w:r>
        <w:rPr>
          <w:rFonts w:ascii="宋体" w:hAnsi="宋体" w:hint="eastAsia"/>
          <w:bCs/>
          <w:sz w:val="24"/>
        </w:rPr>
        <w:t>被授权人签名：                单位名称（盖章）：</w:t>
      </w:r>
    </w:p>
    <w:p w:rsidR="0055749A" w:rsidRDefault="0055749A">
      <w:pPr>
        <w:spacing w:line="480" w:lineRule="auto"/>
        <w:ind w:firstLine="420"/>
        <w:rPr>
          <w:rFonts w:ascii="宋体" w:hAnsi="宋体" w:hint="eastAsia"/>
          <w:bCs/>
          <w:sz w:val="24"/>
        </w:rPr>
      </w:pPr>
      <w:r>
        <w:rPr>
          <w:rFonts w:ascii="宋体" w:hAnsi="宋体" w:hint="eastAsia"/>
          <w:bCs/>
          <w:sz w:val="24"/>
        </w:rPr>
        <w:t xml:space="preserve">                       法定代表人（签字或盖章）：</w:t>
      </w:r>
    </w:p>
    <w:p w:rsidR="0055749A" w:rsidRDefault="0055749A">
      <w:pPr>
        <w:spacing w:line="480" w:lineRule="auto"/>
        <w:ind w:firstLine="420"/>
        <w:rPr>
          <w:rFonts w:ascii="宋体" w:hAnsi="宋体" w:hint="eastAsia"/>
          <w:bCs/>
          <w:sz w:val="24"/>
        </w:rPr>
      </w:pPr>
    </w:p>
    <w:p w:rsidR="0055749A" w:rsidRDefault="0036458A">
      <w:pPr>
        <w:spacing w:line="480" w:lineRule="auto"/>
        <w:ind w:firstLine="420"/>
        <w:rPr>
          <w:rFonts w:ascii="宋体" w:hAnsi="宋体" w:hint="eastAsia"/>
          <w:bCs/>
          <w:sz w:val="24"/>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7620</wp:posOffset>
                </wp:positionV>
                <wp:extent cx="2867025" cy="1584960"/>
                <wp:effectExtent l="9525" t="13335" r="9525" b="11430"/>
                <wp:wrapNone/>
                <wp:docPr id="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584960"/>
                        </a:xfrm>
                        <a:prstGeom prst="rect">
                          <a:avLst/>
                        </a:prstGeom>
                        <a:solidFill>
                          <a:srgbClr val="FFFFFF"/>
                        </a:solidFill>
                        <a:ln w="9525">
                          <a:solidFill>
                            <a:srgbClr val="000000"/>
                          </a:solidFill>
                          <a:miter lim="800000"/>
                          <a:headEnd/>
                          <a:tailEnd/>
                        </a:ln>
                      </wps:spPr>
                      <wps:txbx>
                        <w:txbxContent>
                          <w:p w:rsidR="0055749A" w:rsidRDefault="0055749A">
                            <w:pPr>
                              <w:jc w:val="center"/>
                              <w:rPr>
                                <w:rFonts w:ascii="黑体" w:eastAsia="黑体"/>
                                <w:sz w:val="32"/>
                                <w:szCs w:val="32"/>
                              </w:rPr>
                            </w:pPr>
                          </w:p>
                          <w:p w:rsidR="0055749A" w:rsidRDefault="0055749A">
                            <w:pPr>
                              <w:jc w:val="center"/>
                              <w:rPr>
                                <w:rFonts w:ascii="黑体" w:eastAsia="黑体" w:hint="eastAsia"/>
                                <w:color w:val="FF0000"/>
                                <w:sz w:val="32"/>
                                <w:szCs w:val="32"/>
                              </w:rPr>
                            </w:pPr>
                            <w:r>
                              <w:rPr>
                                <w:rFonts w:ascii="黑体" w:eastAsia="黑体" w:hint="eastAsia"/>
                                <w:color w:val="FF0000"/>
                                <w:sz w:val="32"/>
                                <w:szCs w:val="32"/>
                              </w:rPr>
                              <w:t>法定代表人身份证复印件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5.25pt;margin-top:.6pt;width:225.75pt;height:12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">
                <v:textbox>
                  <w:txbxContent>
                    <w:p w:rsidR="0055749A" w:rsidRDefault="0055749A">
                      <w:pPr>
                        <w:jc w:val="center"/>
                        <w:rPr>
                          <w:rFonts w:ascii="黑体" w:eastAsia="黑体"/>
                          <w:sz w:val="32"/>
                          <w:szCs w:val="32"/>
                        </w:rPr>
                      </w:pPr>
                    </w:p>
                    <w:p w:rsidR="0055749A" w:rsidRDefault="0055749A">
                      <w:pPr>
                        <w:jc w:val="center"/>
                        <w:rPr>
                          <w:rFonts w:ascii="黑体" w:eastAsia="黑体" w:hint="eastAsia"/>
                          <w:color w:val="FF0000"/>
                          <w:sz w:val="32"/>
                          <w:szCs w:val="32"/>
                        </w:rPr>
                      </w:pPr>
                      <w:r>
                        <w:rPr>
                          <w:rFonts w:ascii="黑体" w:eastAsia="黑体" w:hint="eastAsia"/>
                          <w:color w:val="FF0000"/>
                          <w:sz w:val="32"/>
                          <w:szCs w:val="32"/>
                        </w:rPr>
                        <w:t>法定代表人身份证复印件</w:t>
                      </w: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3105150</wp:posOffset>
                </wp:positionH>
                <wp:positionV relativeFrom="paragraph">
                  <wp:posOffset>7620</wp:posOffset>
                </wp:positionV>
                <wp:extent cx="2867025" cy="1584960"/>
                <wp:effectExtent l="9525" t="13335" r="9525" b="11430"/>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584960"/>
                        </a:xfrm>
                        <a:prstGeom prst="rect">
                          <a:avLst/>
                        </a:prstGeom>
                        <a:solidFill>
                          <a:srgbClr val="FFFFFF"/>
                        </a:solidFill>
                        <a:ln w="9525">
                          <a:solidFill>
                            <a:srgbClr val="000000"/>
                          </a:solidFill>
                          <a:miter lim="800000"/>
                          <a:headEnd/>
                          <a:tailEnd/>
                        </a:ln>
                      </wps:spPr>
                      <wps:txbx>
                        <w:txbxContent>
                          <w:p w:rsidR="0055749A" w:rsidRDefault="0055749A">
                            <w:pPr>
                              <w:jc w:val="center"/>
                              <w:rPr>
                                <w:rFonts w:ascii="黑体" w:eastAsia="黑体"/>
                                <w:sz w:val="32"/>
                                <w:szCs w:val="32"/>
                              </w:rPr>
                            </w:pPr>
                          </w:p>
                          <w:p w:rsidR="0055749A" w:rsidRDefault="0055749A">
                            <w:pPr>
                              <w:jc w:val="center"/>
                              <w:rPr>
                                <w:rFonts w:ascii="黑体" w:eastAsia="黑体" w:hint="eastAsia"/>
                                <w:color w:val="FF0000"/>
                                <w:sz w:val="32"/>
                                <w:szCs w:val="32"/>
                              </w:rPr>
                            </w:pPr>
                            <w:r>
                              <w:rPr>
                                <w:rFonts w:ascii="黑体" w:eastAsia="黑体" w:hint="eastAsia"/>
                                <w:color w:val="FF0000"/>
                                <w:sz w:val="32"/>
                                <w:szCs w:val="32"/>
                              </w:rPr>
                              <w:t>授权代表身份证复印件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7" type="#_x0000_t202" style="position:absolute;left:0;text-align:left;margin-left:244.5pt;margin-top:.6pt;width:225.75pt;height:1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">
                <v:textbox>
                  <w:txbxContent>
                    <w:p w:rsidR="0055749A" w:rsidRDefault="0055749A">
                      <w:pPr>
                        <w:jc w:val="center"/>
                        <w:rPr>
                          <w:rFonts w:ascii="黑体" w:eastAsia="黑体"/>
                          <w:sz w:val="32"/>
                          <w:szCs w:val="32"/>
                        </w:rPr>
                      </w:pPr>
                    </w:p>
                    <w:p w:rsidR="0055749A" w:rsidRDefault="0055749A">
                      <w:pPr>
                        <w:jc w:val="center"/>
                        <w:rPr>
                          <w:rFonts w:ascii="黑体" w:eastAsia="黑体" w:hint="eastAsia"/>
                          <w:color w:val="FF0000"/>
                          <w:sz w:val="32"/>
                          <w:szCs w:val="32"/>
                        </w:rPr>
                      </w:pPr>
                      <w:r>
                        <w:rPr>
                          <w:rFonts w:ascii="黑体" w:eastAsia="黑体" w:hint="eastAsia"/>
                          <w:color w:val="FF0000"/>
                          <w:sz w:val="32"/>
                          <w:szCs w:val="32"/>
                        </w:rPr>
                        <w:t>授权代表身份证复印件</w:t>
                      </w:r>
                    </w:p>
                  </w:txbxContent>
                </v:textbox>
              </v:shape>
            </w:pict>
          </mc:Fallback>
        </mc:AlternateContent>
      </w:r>
    </w:p>
    <w:p w:rsidR="0055749A" w:rsidRDefault="0055749A">
      <w:pPr>
        <w:spacing w:line="480" w:lineRule="auto"/>
        <w:ind w:firstLine="420"/>
        <w:rPr>
          <w:rFonts w:ascii="宋体" w:hAnsi="宋体" w:hint="eastAsia"/>
          <w:bCs/>
          <w:sz w:val="24"/>
        </w:rPr>
      </w:pPr>
    </w:p>
    <w:p w:rsidR="0055749A" w:rsidRDefault="0055749A">
      <w:pPr>
        <w:spacing w:line="580" w:lineRule="exact"/>
        <w:jc w:val="left"/>
        <w:rPr>
          <w:rFonts w:ascii="宋体" w:hAnsi="宋体" w:hint="eastAsia"/>
          <w:bCs/>
          <w:sz w:val="24"/>
        </w:rPr>
      </w:pPr>
    </w:p>
    <w:p w:rsidR="0055749A" w:rsidRDefault="0055749A">
      <w:pPr>
        <w:spacing w:line="580" w:lineRule="exact"/>
        <w:jc w:val="left"/>
        <w:rPr>
          <w:rFonts w:ascii="宋体" w:hAnsi="宋体" w:hint="eastAsia"/>
          <w:bCs/>
          <w:sz w:val="24"/>
        </w:rPr>
      </w:pPr>
    </w:p>
    <w:p w:rsidR="0055749A" w:rsidRDefault="0055749A">
      <w:pPr>
        <w:spacing w:line="580" w:lineRule="exact"/>
        <w:jc w:val="left"/>
        <w:rPr>
          <w:rFonts w:ascii="宋体" w:hAnsi="宋体" w:hint="eastAsia"/>
          <w:bCs/>
          <w:sz w:val="24"/>
        </w:rPr>
      </w:pPr>
      <w:r>
        <w:rPr>
          <w:rFonts w:ascii="宋体" w:hAnsi="宋体" w:hint="eastAsia"/>
          <w:bCs/>
          <w:sz w:val="24"/>
        </w:rPr>
        <w:t>单位名称（盖章）：</w:t>
      </w:r>
    </w:p>
    <w:p w:rsidR="0055749A" w:rsidRDefault="0055749A">
      <w:pPr>
        <w:spacing w:line="580" w:lineRule="exact"/>
        <w:jc w:val="left"/>
        <w:rPr>
          <w:rFonts w:ascii="宋体" w:hAnsi="宋体" w:hint="eastAsia"/>
          <w:bCs/>
          <w:sz w:val="24"/>
        </w:rPr>
      </w:pPr>
      <w:r>
        <w:rPr>
          <w:rFonts w:ascii="宋体" w:hAnsi="宋体" w:hint="eastAsia"/>
          <w:bCs/>
          <w:sz w:val="24"/>
        </w:rPr>
        <w:t>法定代表人（签字或盖章）：                                  日期：</w:t>
      </w:r>
    </w:p>
    <w:p w:rsidR="0055749A" w:rsidRDefault="0055749A">
      <w:pPr>
        <w:jc w:val="left"/>
        <w:rPr>
          <w:rFonts w:ascii="黑体" w:eastAsia="黑体" w:hAnsi="宋体" w:hint="eastAsia"/>
          <w:bCs/>
          <w:sz w:val="24"/>
        </w:rPr>
      </w:pPr>
      <w:r>
        <w:rPr>
          <w:rFonts w:ascii="宋体" w:hAnsi="宋体" w:hint="eastAsia"/>
          <w:bCs/>
          <w:sz w:val="30"/>
        </w:rPr>
        <w:br w:type="page"/>
      </w:r>
      <w:r>
        <w:rPr>
          <w:rFonts w:ascii="黑体" w:eastAsia="黑体" w:hAnsi="宋体" w:hint="eastAsia"/>
          <w:bCs/>
          <w:sz w:val="24"/>
        </w:rPr>
        <w:lastRenderedPageBreak/>
        <w:t>（四）承诺书（格式）：</w:t>
      </w:r>
    </w:p>
    <w:p w:rsidR="0055749A" w:rsidRDefault="0055749A">
      <w:pPr>
        <w:spacing w:line="360" w:lineRule="auto"/>
        <w:jc w:val="center"/>
        <w:outlineLvl w:val="0"/>
        <w:rPr>
          <w:rFonts w:ascii="黑体" w:eastAsia="黑体" w:hAnsi="黑体" w:hint="eastAsia"/>
          <w:sz w:val="28"/>
          <w:szCs w:val="28"/>
        </w:rPr>
      </w:pPr>
    </w:p>
    <w:p w:rsidR="0055749A" w:rsidRDefault="0055749A">
      <w:pPr>
        <w:spacing w:line="360" w:lineRule="auto"/>
        <w:jc w:val="center"/>
        <w:rPr>
          <w:rFonts w:ascii="黑体" w:eastAsia="黑体" w:hAnsi="黑体" w:hint="eastAsia"/>
          <w:sz w:val="28"/>
          <w:szCs w:val="28"/>
        </w:rPr>
      </w:pPr>
      <w:r>
        <w:rPr>
          <w:rFonts w:ascii="黑体" w:eastAsia="黑体" w:hAnsi="黑体" w:hint="eastAsia"/>
          <w:sz w:val="28"/>
          <w:szCs w:val="28"/>
        </w:rPr>
        <w:t>承诺书</w:t>
      </w:r>
    </w:p>
    <w:p w:rsidR="0055749A" w:rsidRDefault="0055749A">
      <w:pPr>
        <w:adjustRightInd w:val="0"/>
        <w:spacing w:line="360" w:lineRule="auto"/>
        <w:rPr>
          <w:rFonts w:ascii="宋体" w:hAnsi="宋体" w:hint="eastAsia"/>
          <w:bCs/>
          <w:sz w:val="24"/>
        </w:rPr>
      </w:pPr>
      <w:r>
        <w:rPr>
          <w:rFonts w:ascii="宋体" w:hAnsi="宋体" w:hint="eastAsia"/>
          <w:bCs/>
          <w:sz w:val="24"/>
        </w:rPr>
        <w:t>（投标人名称）在此承诺：</w:t>
      </w:r>
    </w:p>
    <w:p w:rsidR="0055749A" w:rsidRDefault="0055749A">
      <w:pPr>
        <w:adjustRightInd w:val="0"/>
        <w:spacing w:line="360" w:lineRule="auto"/>
        <w:rPr>
          <w:rFonts w:ascii="宋体" w:hAnsi="宋体"/>
          <w:bCs/>
          <w:sz w:val="24"/>
        </w:rPr>
      </w:pPr>
    </w:p>
    <w:p w:rsidR="0055749A" w:rsidRDefault="0055749A">
      <w:pPr>
        <w:adjustRightInd w:val="0"/>
        <w:spacing w:line="360" w:lineRule="auto"/>
        <w:ind w:firstLineChars="200" w:firstLine="480"/>
        <w:rPr>
          <w:rFonts w:ascii="宋体" w:hAnsi="宋体" w:hint="eastAsia"/>
          <w:bCs/>
          <w:sz w:val="24"/>
        </w:rPr>
      </w:pPr>
      <w:r>
        <w:rPr>
          <w:rFonts w:ascii="宋体" w:hAnsi="宋体" w:hint="eastAsia"/>
          <w:bCs/>
          <w:sz w:val="24"/>
        </w:rPr>
        <w:t>1．本公司（单位）对本项目（   ）所提供的服务均符合招标文件要求；</w:t>
      </w:r>
    </w:p>
    <w:p w:rsidR="0055749A" w:rsidRDefault="0055749A">
      <w:pPr>
        <w:adjustRightInd w:val="0"/>
        <w:spacing w:line="360" w:lineRule="auto"/>
        <w:ind w:firstLineChars="200" w:firstLine="480"/>
        <w:rPr>
          <w:rFonts w:ascii="宋体" w:hAnsi="宋体" w:hint="eastAsia"/>
          <w:bCs/>
          <w:sz w:val="24"/>
        </w:rPr>
      </w:pPr>
      <w:r>
        <w:rPr>
          <w:rFonts w:ascii="宋体" w:hAnsi="宋体" w:hint="eastAsia"/>
          <w:bCs/>
          <w:sz w:val="24"/>
        </w:rPr>
        <w:t>2．本公司（单位）具备履行合同所必需的设备和专业技术能力。</w:t>
      </w:r>
    </w:p>
    <w:p w:rsidR="0055749A" w:rsidRDefault="0055749A">
      <w:pPr>
        <w:adjustRightInd w:val="0"/>
        <w:spacing w:line="360" w:lineRule="auto"/>
        <w:ind w:firstLineChars="200" w:firstLine="480"/>
        <w:rPr>
          <w:rFonts w:ascii="宋体" w:hAnsi="宋体" w:hint="eastAsia"/>
          <w:bCs/>
          <w:sz w:val="24"/>
        </w:rPr>
      </w:pPr>
      <w:r>
        <w:rPr>
          <w:rFonts w:ascii="宋体" w:hAnsi="宋体" w:hint="eastAsia"/>
          <w:bCs/>
          <w:sz w:val="24"/>
        </w:rPr>
        <w:t>3. 本公司未被“信用中国”网站（www.creditchina.gov.cn）列入失信执行人、重大税收违法案件当事人名单、政府采购严重违法失信行为记录名单。</w:t>
      </w:r>
    </w:p>
    <w:p w:rsidR="0055749A" w:rsidRDefault="0055749A">
      <w:pPr>
        <w:adjustRightInd w:val="0"/>
        <w:spacing w:line="360" w:lineRule="auto"/>
        <w:ind w:firstLineChars="200" w:firstLine="480"/>
        <w:rPr>
          <w:rFonts w:ascii="宋体" w:hAnsi="宋体" w:hint="eastAsia"/>
          <w:bCs/>
          <w:sz w:val="24"/>
        </w:rPr>
      </w:pPr>
      <w:r>
        <w:rPr>
          <w:rFonts w:ascii="宋体" w:hAnsi="宋体" w:hint="eastAsia"/>
          <w:bCs/>
          <w:sz w:val="24"/>
        </w:rPr>
        <w:t>如违背上述承诺，本公司（单位）将承担一切法律责任。</w:t>
      </w:r>
    </w:p>
    <w:p w:rsidR="0055749A" w:rsidRDefault="0055749A">
      <w:pPr>
        <w:adjustRightInd w:val="0"/>
        <w:spacing w:line="360" w:lineRule="auto"/>
        <w:ind w:firstLine="480"/>
        <w:rPr>
          <w:rFonts w:ascii="宋体" w:hAnsi="宋体"/>
          <w:bCs/>
          <w:sz w:val="24"/>
        </w:rPr>
      </w:pPr>
    </w:p>
    <w:p w:rsidR="0055749A" w:rsidRDefault="0055749A">
      <w:pPr>
        <w:adjustRightInd w:val="0"/>
        <w:spacing w:line="360" w:lineRule="auto"/>
        <w:ind w:firstLine="480"/>
        <w:rPr>
          <w:rFonts w:ascii="宋体" w:hAnsi="宋体"/>
          <w:bCs/>
          <w:sz w:val="24"/>
        </w:rPr>
      </w:pPr>
    </w:p>
    <w:p w:rsidR="0055749A" w:rsidRDefault="0055749A">
      <w:pPr>
        <w:adjustRightInd w:val="0"/>
        <w:spacing w:line="360" w:lineRule="auto"/>
        <w:ind w:left="3780" w:firstLine="420"/>
        <w:rPr>
          <w:rFonts w:ascii="宋体" w:hAnsi="宋体" w:hint="eastAsia"/>
          <w:bCs/>
          <w:sz w:val="24"/>
        </w:rPr>
      </w:pPr>
      <w:r>
        <w:rPr>
          <w:rFonts w:ascii="宋体" w:hAnsi="宋体" w:hint="eastAsia"/>
          <w:bCs/>
          <w:sz w:val="24"/>
        </w:rPr>
        <w:t>投标人（盖章）：</w:t>
      </w:r>
    </w:p>
    <w:p w:rsidR="0055749A" w:rsidRDefault="0055749A">
      <w:pPr>
        <w:adjustRightInd w:val="0"/>
        <w:spacing w:line="360" w:lineRule="auto"/>
        <w:ind w:firstLineChars="1250" w:firstLine="3000"/>
        <w:rPr>
          <w:rFonts w:ascii="宋体" w:hAnsi="宋体" w:hint="eastAsia"/>
          <w:bCs/>
          <w:sz w:val="24"/>
        </w:rPr>
      </w:pPr>
      <w:r>
        <w:rPr>
          <w:rFonts w:ascii="宋体" w:hAnsi="宋体" w:hint="eastAsia"/>
          <w:bCs/>
          <w:sz w:val="24"/>
        </w:rPr>
        <w:t>法定代表人（签字或盖章）：</w:t>
      </w: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宋体" w:hAnsi="宋体" w:cs="宋体" w:hint="eastAsia"/>
          <w:kern w:val="0"/>
          <w:sz w:val="24"/>
        </w:rPr>
      </w:pPr>
    </w:p>
    <w:p w:rsidR="0055749A" w:rsidRDefault="0055749A">
      <w:pPr>
        <w:outlineLvl w:val="0"/>
        <w:rPr>
          <w:rFonts w:ascii="黑体" w:eastAsia="黑体" w:hAnsi="宋体" w:hint="eastAsia"/>
          <w:bCs/>
          <w:sz w:val="24"/>
        </w:rPr>
      </w:pPr>
      <w:r>
        <w:rPr>
          <w:rFonts w:ascii="黑体" w:eastAsia="黑体" w:hAnsi="宋体" w:hint="eastAsia"/>
          <w:bCs/>
          <w:sz w:val="24"/>
        </w:rPr>
        <w:lastRenderedPageBreak/>
        <w:t>（五）报价一览表（格式）：</w:t>
      </w:r>
    </w:p>
    <w:p w:rsidR="0055749A" w:rsidRDefault="0055749A">
      <w:pPr>
        <w:jc w:val="center"/>
        <w:rPr>
          <w:rFonts w:ascii="黑体" w:eastAsia="黑体" w:hAnsi="黑体" w:hint="eastAsia"/>
          <w:sz w:val="28"/>
          <w:szCs w:val="28"/>
        </w:rPr>
      </w:pPr>
      <w:r>
        <w:rPr>
          <w:rFonts w:ascii="黑体" w:eastAsia="黑体" w:hAnsi="黑体" w:hint="eastAsia"/>
          <w:sz w:val="28"/>
          <w:szCs w:val="28"/>
        </w:rPr>
        <w:t>报价一览表</w:t>
      </w:r>
    </w:p>
    <w:p w:rsidR="0055749A" w:rsidRDefault="0055749A">
      <w:pPr>
        <w:spacing w:line="360" w:lineRule="auto"/>
        <w:rPr>
          <w:rFonts w:ascii="黑体" w:eastAsia="黑体" w:hint="eastAsia"/>
          <w:bCs/>
          <w:sz w:val="24"/>
        </w:rPr>
      </w:pPr>
    </w:p>
    <w:p w:rsidR="0055749A" w:rsidRDefault="0055749A">
      <w:pPr>
        <w:spacing w:line="360" w:lineRule="auto"/>
        <w:rPr>
          <w:rFonts w:ascii="黑体" w:eastAsia="黑体" w:hint="eastAsia"/>
          <w:bCs/>
          <w:sz w:val="24"/>
        </w:rPr>
      </w:pPr>
      <w:r>
        <w:rPr>
          <w:rFonts w:ascii="黑体" w:eastAsia="黑体" w:hint="eastAsia"/>
          <w:bCs/>
          <w:sz w:val="24"/>
        </w:rPr>
        <w:t>投标人名称（盖章）                         采购编号：</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2"/>
        <w:gridCol w:w="1276"/>
        <w:gridCol w:w="3239"/>
      </w:tblGrid>
      <w:tr w:rsidR="0055749A">
        <w:trPr>
          <w:cantSplit/>
          <w:trHeight w:val="567"/>
          <w:jc w:val="center"/>
        </w:trPr>
        <w:tc>
          <w:tcPr>
            <w:tcW w:w="4852" w:type="dxa"/>
            <w:tcBorders>
              <w:top w:val="single" w:sz="4" w:space="0" w:color="auto"/>
              <w:left w:val="single" w:sz="4" w:space="0" w:color="auto"/>
              <w:bottom w:val="single" w:sz="4" w:space="0" w:color="auto"/>
              <w:right w:val="single" w:sz="4" w:space="0" w:color="auto"/>
            </w:tcBorders>
            <w:vAlign w:val="center"/>
          </w:tcPr>
          <w:p w:rsidR="0055749A" w:rsidRDefault="0055749A">
            <w:pPr>
              <w:autoSpaceDE w:val="0"/>
              <w:autoSpaceDN w:val="0"/>
              <w:adjustRightInd w:val="0"/>
              <w:jc w:val="center"/>
              <w:rPr>
                <w:rFonts w:ascii="宋体" w:hAnsi="宋体"/>
                <w:sz w:val="24"/>
              </w:rPr>
            </w:pPr>
            <w:r>
              <w:rPr>
                <w:rFonts w:ascii="宋体" w:hAnsi="宋体" w:hint="eastAsia"/>
                <w:sz w:val="24"/>
              </w:rPr>
              <w:t>项目名称</w:t>
            </w:r>
          </w:p>
        </w:tc>
        <w:tc>
          <w:tcPr>
            <w:tcW w:w="1276" w:type="dxa"/>
            <w:tcBorders>
              <w:top w:val="single" w:sz="4" w:space="0" w:color="auto"/>
              <w:left w:val="single" w:sz="4" w:space="0" w:color="auto"/>
              <w:bottom w:val="single" w:sz="4" w:space="0" w:color="auto"/>
              <w:right w:val="single" w:sz="4" w:space="0" w:color="auto"/>
            </w:tcBorders>
            <w:vAlign w:val="center"/>
          </w:tcPr>
          <w:p w:rsidR="0055749A" w:rsidRDefault="0055749A">
            <w:pPr>
              <w:autoSpaceDE w:val="0"/>
              <w:autoSpaceDN w:val="0"/>
              <w:adjustRightInd w:val="0"/>
              <w:jc w:val="center"/>
              <w:rPr>
                <w:rFonts w:ascii="宋体" w:hAnsi="宋体"/>
                <w:sz w:val="24"/>
              </w:rPr>
            </w:pPr>
            <w:r>
              <w:rPr>
                <w:rFonts w:ascii="宋体" w:hAnsi="宋体" w:hint="eastAsia"/>
                <w:sz w:val="24"/>
              </w:rPr>
              <w:t>数量</w:t>
            </w:r>
          </w:p>
        </w:tc>
        <w:tc>
          <w:tcPr>
            <w:tcW w:w="3239" w:type="dxa"/>
            <w:tcBorders>
              <w:top w:val="single" w:sz="4" w:space="0" w:color="auto"/>
              <w:left w:val="single" w:sz="4" w:space="0" w:color="auto"/>
              <w:bottom w:val="single" w:sz="4" w:space="0" w:color="auto"/>
              <w:right w:val="single" w:sz="4" w:space="0" w:color="auto"/>
            </w:tcBorders>
            <w:vAlign w:val="center"/>
          </w:tcPr>
          <w:p w:rsidR="0055749A" w:rsidRDefault="0055749A">
            <w:pPr>
              <w:autoSpaceDE w:val="0"/>
              <w:autoSpaceDN w:val="0"/>
              <w:adjustRightInd w:val="0"/>
              <w:jc w:val="center"/>
              <w:rPr>
                <w:rFonts w:ascii="宋体" w:hAnsi="宋体"/>
                <w:sz w:val="24"/>
              </w:rPr>
            </w:pPr>
            <w:r>
              <w:rPr>
                <w:rFonts w:ascii="宋体" w:hAnsi="宋体" w:hint="eastAsia"/>
                <w:sz w:val="24"/>
              </w:rPr>
              <w:t>总报价  (小写)</w:t>
            </w:r>
          </w:p>
        </w:tc>
      </w:tr>
      <w:tr w:rsidR="0055749A">
        <w:trPr>
          <w:cantSplit/>
          <w:trHeight w:val="720"/>
          <w:jc w:val="center"/>
        </w:trPr>
        <w:tc>
          <w:tcPr>
            <w:tcW w:w="4852" w:type="dxa"/>
            <w:tcBorders>
              <w:top w:val="single" w:sz="4" w:space="0" w:color="auto"/>
              <w:left w:val="single" w:sz="4" w:space="0" w:color="auto"/>
              <w:bottom w:val="single" w:sz="4" w:space="0" w:color="auto"/>
              <w:right w:val="single" w:sz="4" w:space="0" w:color="auto"/>
            </w:tcBorders>
            <w:vAlign w:val="center"/>
          </w:tcPr>
          <w:p w:rsidR="0055749A" w:rsidRDefault="0055749A">
            <w:pPr>
              <w:pStyle w:val="ab"/>
              <w:spacing w:line="400" w:lineRule="exact"/>
              <w:jc w:val="center"/>
              <w:rPr>
                <w:rFonts w:hAnsi="宋体"/>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5749A" w:rsidRDefault="0055749A">
            <w:pPr>
              <w:pStyle w:val="ab"/>
              <w:spacing w:line="400" w:lineRule="exact"/>
              <w:jc w:val="center"/>
              <w:rPr>
                <w:rFonts w:hAnsi="宋体"/>
                <w:szCs w:val="24"/>
              </w:rPr>
            </w:pPr>
          </w:p>
        </w:tc>
        <w:tc>
          <w:tcPr>
            <w:tcW w:w="3239" w:type="dxa"/>
            <w:tcBorders>
              <w:top w:val="single" w:sz="4" w:space="0" w:color="auto"/>
              <w:left w:val="single" w:sz="4" w:space="0" w:color="auto"/>
              <w:bottom w:val="single" w:sz="4" w:space="0" w:color="auto"/>
              <w:right w:val="single" w:sz="4" w:space="0" w:color="auto"/>
            </w:tcBorders>
            <w:vAlign w:val="center"/>
          </w:tcPr>
          <w:p w:rsidR="0055749A" w:rsidRDefault="0055749A">
            <w:pPr>
              <w:pStyle w:val="ab"/>
              <w:rPr>
                <w:rFonts w:hAnsi="宋体"/>
                <w:szCs w:val="24"/>
              </w:rPr>
            </w:pPr>
          </w:p>
        </w:tc>
      </w:tr>
      <w:tr w:rsidR="0055749A">
        <w:trPr>
          <w:cantSplit/>
          <w:trHeight w:val="780"/>
          <w:jc w:val="center"/>
        </w:trPr>
        <w:tc>
          <w:tcPr>
            <w:tcW w:w="9367" w:type="dxa"/>
            <w:gridSpan w:val="3"/>
            <w:tcBorders>
              <w:top w:val="single" w:sz="4" w:space="0" w:color="auto"/>
              <w:left w:val="single" w:sz="4" w:space="0" w:color="auto"/>
              <w:bottom w:val="single" w:sz="4" w:space="0" w:color="auto"/>
              <w:right w:val="single" w:sz="4" w:space="0" w:color="auto"/>
            </w:tcBorders>
            <w:vAlign w:val="center"/>
          </w:tcPr>
          <w:p w:rsidR="0055749A" w:rsidRDefault="0055749A">
            <w:pPr>
              <w:rPr>
                <w:rFonts w:ascii="宋体" w:hAnsi="宋体"/>
                <w:sz w:val="24"/>
              </w:rPr>
            </w:pPr>
            <w:r>
              <w:rPr>
                <w:rFonts w:ascii="黑体" w:eastAsia="黑体" w:hint="eastAsia"/>
                <w:sz w:val="24"/>
              </w:rPr>
              <w:t>总报价（大写）</w:t>
            </w:r>
            <w:r>
              <w:rPr>
                <w:rFonts w:ascii="宋体" w:hAnsi="宋体" w:hint="eastAsia"/>
                <w:kern w:val="0"/>
                <w:sz w:val="24"/>
              </w:rPr>
              <w:t xml:space="preserve">：　　　</w:t>
            </w:r>
          </w:p>
        </w:tc>
      </w:tr>
    </w:tbl>
    <w:p w:rsidR="0055749A" w:rsidRDefault="0055749A">
      <w:pPr>
        <w:spacing w:before="5"/>
        <w:rPr>
          <w:rFonts w:hint="eastAsia"/>
          <w:b/>
          <w:bCs/>
          <w:sz w:val="24"/>
        </w:rPr>
      </w:pPr>
    </w:p>
    <w:p w:rsidR="0055749A" w:rsidRDefault="0055749A">
      <w:pPr>
        <w:spacing w:before="5"/>
        <w:rPr>
          <w:b/>
          <w:bCs/>
          <w:sz w:val="24"/>
        </w:rPr>
      </w:pPr>
      <w:r>
        <w:rPr>
          <w:rFonts w:hint="eastAsia"/>
          <w:b/>
          <w:bCs/>
          <w:sz w:val="24"/>
        </w:rPr>
        <w:t>法定代表人或法定代表人授权代表签字或盖章：</w:t>
      </w:r>
    </w:p>
    <w:p w:rsidR="0055749A" w:rsidRDefault="0055749A">
      <w:pPr>
        <w:spacing w:before="5"/>
        <w:rPr>
          <w:b/>
          <w:bCs/>
          <w:sz w:val="24"/>
        </w:rPr>
      </w:pPr>
      <w:r>
        <w:rPr>
          <w:b/>
          <w:bCs/>
          <w:sz w:val="24"/>
        </w:rPr>
        <w:br w:type="page"/>
      </w:r>
    </w:p>
    <w:p w:rsidR="0055749A" w:rsidRDefault="0055749A">
      <w:pPr>
        <w:outlineLvl w:val="0"/>
        <w:rPr>
          <w:rFonts w:ascii="黑体" w:eastAsia="黑体"/>
          <w:bCs/>
          <w:sz w:val="28"/>
          <w:szCs w:val="28"/>
        </w:rPr>
      </w:pPr>
      <w:r>
        <w:rPr>
          <w:rFonts w:ascii="黑体" w:eastAsia="黑体" w:hAnsi="宋体" w:hint="eastAsia"/>
          <w:bCs/>
          <w:sz w:val="24"/>
        </w:rPr>
        <w:t>（六）明细报价及采购需求响应表（格式）：</w:t>
      </w:r>
    </w:p>
    <w:p w:rsidR="0055749A" w:rsidRDefault="0055749A">
      <w:pPr>
        <w:spacing w:line="400" w:lineRule="exact"/>
        <w:jc w:val="center"/>
        <w:rPr>
          <w:rFonts w:ascii="黑体" w:eastAsia="黑体" w:hint="eastAsia"/>
          <w:bCs/>
          <w:sz w:val="32"/>
          <w:szCs w:val="20"/>
        </w:rPr>
      </w:pPr>
    </w:p>
    <w:p w:rsidR="0055749A" w:rsidRDefault="0055749A">
      <w:pPr>
        <w:jc w:val="center"/>
        <w:rPr>
          <w:rFonts w:ascii="黑体" w:eastAsia="黑体" w:hAnsi="黑体" w:hint="eastAsia"/>
          <w:sz w:val="28"/>
          <w:szCs w:val="28"/>
        </w:rPr>
      </w:pPr>
      <w:r>
        <w:rPr>
          <w:rFonts w:ascii="黑体" w:eastAsia="黑体" w:hAnsi="黑体" w:hint="eastAsia"/>
          <w:sz w:val="28"/>
          <w:szCs w:val="28"/>
        </w:rPr>
        <w:t>明细报价表</w:t>
      </w:r>
    </w:p>
    <w:p w:rsidR="0055749A" w:rsidRDefault="0055749A">
      <w:pPr>
        <w:spacing w:line="400" w:lineRule="exact"/>
        <w:rPr>
          <w:rFonts w:ascii="黑体" w:eastAsia="黑体" w:hint="eastAsia"/>
          <w:bCs/>
          <w:sz w:val="24"/>
        </w:rPr>
      </w:pPr>
      <w:r>
        <w:rPr>
          <w:rFonts w:ascii="黑体" w:eastAsia="黑体" w:hint="eastAsia"/>
          <w:bCs/>
          <w:sz w:val="24"/>
        </w:rPr>
        <w:t xml:space="preserve">投标人名称（盖章）：                           采购编号：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2147"/>
        <w:gridCol w:w="2600"/>
        <w:gridCol w:w="832"/>
        <w:gridCol w:w="936"/>
        <w:gridCol w:w="936"/>
        <w:gridCol w:w="936"/>
      </w:tblGrid>
      <w:tr w:rsidR="0055749A">
        <w:trPr>
          <w:trHeight w:val="285"/>
          <w:jc w:val="center"/>
        </w:trPr>
        <w:tc>
          <w:tcPr>
            <w:tcW w:w="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r>
              <w:rPr>
                <w:rFonts w:ascii="宋体" w:hAnsi="宋体" w:cs="宋体" w:hint="eastAsia"/>
                <w:bCs/>
                <w:kern w:val="0"/>
                <w:szCs w:val="21"/>
              </w:rPr>
              <w:t>序号</w:t>
            </w:r>
          </w:p>
        </w:tc>
        <w:tc>
          <w:tcPr>
            <w:tcW w:w="21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r>
              <w:rPr>
                <w:rFonts w:ascii="宋体" w:hAnsi="宋体" w:cs="宋体" w:hint="eastAsia"/>
                <w:bCs/>
                <w:kern w:val="0"/>
                <w:szCs w:val="21"/>
              </w:rPr>
              <w:t>名称</w:t>
            </w:r>
          </w:p>
        </w:tc>
        <w:tc>
          <w:tcPr>
            <w:tcW w:w="2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r>
              <w:rPr>
                <w:rFonts w:ascii="宋体" w:hAnsi="宋体" w:cs="宋体" w:hint="eastAsia"/>
                <w:bCs/>
                <w:kern w:val="0"/>
                <w:szCs w:val="21"/>
              </w:rPr>
              <w:t>内容明细</w:t>
            </w:r>
          </w:p>
        </w:tc>
        <w:tc>
          <w:tcPr>
            <w:tcW w:w="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r>
              <w:rPr>
                <w:rFonts w:ascii="宋体" w:hAnsi="宋体" w:cs="宋体" w:hint="eastAsia"/>
                <w:bCs/>
                <w:kern w:val="0"/>
                <w:szCs w:val="21"/>
              </w:rPr>
              <w:t>单价</w:t>
            </w: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r>
              <w:rPr>
                <w:rFonts w:ascii="宋体" w:hAnsi="宋体" w:cs="宋体" w:hint="eastAsia"/>
                <w:bCs/>
                <w:kern w:val="0"/>
                <w:szCs w:val="21"/>
              </w:rPr>
              <w:t>单位</w:t>
            </w: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r>
              <w:rPr>
                <w:rFonts w:ascii="宋体" w:hAnsi="宋体" w:cs="宋体" w:hint="eastAsia"/>
                <w:bCs/>
                <w:kern w:val="0"/>
                <w:szCs w:val="21"/>
              </w:rPr>
              <w:t>数量</w:t>
            </w: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r>
              <w:rPr>
                <w:rFonts w:ascii="宋体" w:hAnsi="宋体" w:cs="宋体" w:hint="eastAsia"/>
                <w:bCs/>
                <w:kern w:val="0"/>
                <w:szCs w:val="21"/>
              </w:rPr>
              <w:t>金额</w:t>
            </w:r>
          </w:p>
        </w:tc>
      </w:tr>
      <w:tr w:rsidR="0055749A">
        <w:trPr>
          <w:trHeight w:val="480"/>
          <w:jc w:val="center"/>
        </w:trPr>
        <w:tc>
          <w:tcPr>
            <w:tcW w:w="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1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left"/>
              <w:textAlignment w:val="center"/>
              <w:rPr>
                <w:rFonts w:ascii="宋体" w:hAnsi="宋体" w:cs="宋体"/>
                <w:bCs/>
                <w:szCs w:val="21"/>
              </w:rPr>
            </w:pPr>
          </w:p>
        </w:tc>
        <w:tc>
          <w:tcPr>
            <w:tcW w:w="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r>
      <w:tr w:rsidR="0055749A">
        <w:trPr>
          <w:trHeight w:val="480"/>
          <w:jc w:val="center"/>
        </w:trPr>
        <w:tc>
          <w:tcPr>
            <w:tcW w:w="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1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left"/>
              <w:textAlignment w:val="center"/>
              <w:rPr>
                <w:rFonts w:ascii="宋体" w:hAnsi="宋体" w:cs="宋体"/>
                <w:bCs/>
                <w:szCs w:val="21"/>
              </w:rPr>
            </w:pPr>
          </w:p>
        </w:tc>
        <w:tc>
          <w:tcPr>
            <w:tcW w:w="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r>
      <w:tr w:rsidR="0055749A">
        <w:trPr>
          <w:trHeight w:val="480"/>
          <w:jc w:val="center"/>
        </w:trPr>
        <w:tc>
          <w:tcPr>
            <w:tcW w:w="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1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left"/>
              <w:textAlignment w:val="center"/>
              <w:rPr>
                <w:rFonts w:ascii="宋体" w:hAnsi="宋体" w:cs="宋体"/>
                <w:bCs/>
                <w:szCs w:val="21"/>
              </w:rPr>
            </w:pPr>
          </w:p>
        </w:tc>
        <w:tc>
          <w:tcPr>
            <w:tcW w:w="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r>
      <w:tr w:rsidR="0055749A">
        <w:trPr>
          <w:trHeight w:val="480"/>
          <w:jc w:val="center"/>
        </w:trPr>
        <w:tc>
          <w:tcPr>
            <w:tcW w:w="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1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left"/>
              <w:textAlignment w:val="center"/>
              <w:rPr>
                <w:rFonts w:ascii="宋体" w:hAnsi="宋体" w:cs="宋体"/>
                <w:bCs/>
                <w:szCs w:val="21"/>
              </w:rPr>
            </w:pPr>
          </w:p>
        </w:tc>
        <w:tc>
          <w:tcPr>
            <w:tcW w:w="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r>
      <w:tr w:rsidR="0055749A">
        <w:trPr>
          <w:trHeight w:val="480"/>
          <w:jc w:val="center"/>
        </w:trPr>
        <w:tc>
          <w:tcPr>
            <w:tcW w:w="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1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left"/>
              <w:textAlignment w:val="center"/>
              <w:rPr>
                <w:rFonts w:ascii="宋体" w:hAnsi="宋体" w:cs="宋体"/>
                <w:bCs/>
                <w:szCs w:val="21"/>
              </w:rPr>
            </w:pPr>
          </w:p>
        </w:tc>
        <w:tc>
          <w:tcPr>
            <w:tcW w:w="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r>
      <w:tr w:rsidR="0055749A">
        <w:trPr>
          <w:trHeight w:val="480"/>
          <w:jc w:val="center"/>
        </w:trPr>
        <w:tc>
          <w:tcPr>
            <w:tcW w:w="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1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rPr>
                <w:rFonts w:ascii="宋体" w:hAnsi="宋体" w:cs="宋体"/>
                <w:bCs/>
                <w:szCs w:val="21"/>
              </w:rPr>
            </w:pPr>
          </w:p>
        </w:tc>
        <w:tc>
          <w:tcPr>
            <w:tcW w:w="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r>
      <w:tr w:rsidR="0055749A">
        <w:trPr>
          <w:trHeight w:val="480"/>
          <w:jc w:val="center"/>
        </w:trPr>
        <w:tc>
          <w:tcPr>
            <w:tcW w:w="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1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left"/>
              <w:textAlignment w:val="center"/>
              <w:rPr>
                <w:rFonts w:ascii="宋体" w:hAnsi="宋体" w:cs="宋体"/>
                <w:bCs/>
                <w:szCs w:val="21"/>
              </w:rPr>
            </w:pPr>
          </w:p>
        </w:tc>
        <w:tc>
          <w:tcPr>
            <w:tcW w:w="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r>
      <w:tr w:rsidR="0055749A">
        <w:trPr>
          <w:trHeight w:val="480"/>
          <w:jc w:val="center"/>
        </w:trPr>
        <w:tc>
          <w:tcPr>
            <w:tcW w:w="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1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widowControl/>
              <w:jc w:val="center"/>
              <w:textAlignment w:val="center"/>
              <w:rPr>
                <w:rFonts w:ascii="宋体" w:hAnsi="宋体" w:cs="宋体"/>
                <w:bCs/>
                <w:szCs w:val="21"/>
              </w:rPr>
            </w:pPr>
          </w:p>
        </w:tc>
        <w:tc>
          <w:tcPr>
            <w:tcW w:w="2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c>
          <w:tcPr>
            <w:tcW w:w="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749A" w:rsidRDefault="0055749A">
            <w:pPr>
              <w:jc w:val="center"/>
              <w:rPr>
                <w:rFonts w:ascii="宋体" w:hAnsi="宋体" w:cs="宋体"/>
                <w:bCs/>
                <w:szCs w:val="21"/>
              </w:rPr>
            </w:pPr>
          </w:p>
        </w:tc>
      </w:tr>
    </w:tbl>
    <w:p w:rsidR="0055749A" w:rsidRDefault="0055749A">
      <w:pPr>
        <w:spacing w:before="5" w:line="560" w:lineRule="atLeast"/>
        <w:rPr>
          <w:rFonts w:hint="eastAsia"/>
          <w:b/>
          <w:bCs/>
          <w:sz w:val="24"/>
        </w:rPr>
      </w:pPr>
      <w:r>
        <w:rPr>
          <w:rFonts w:hint="eastAsia"/>
          <w:b/>
          <w:bCs/>
          <w:sz w:val="24"/>
        </w:rPr>
        <w:t>法定代表人或法定代表人授权代表签字或盖章：</w:t>
      </w:r>
    </w:p>
    <w:p w:rsidR="0055749A" w:rsidRDefault="0055749A">
      <w:pPr>
        <w:spacing w:before="5" w:line="560" w:lineRule="atLeast"/>
        <w:rPr>
          <w:rFonts w:ascii="宋体" w:hAnsi="宋体"/>
          <w:bCs/>
          <w:sz w:val="24"/>
        </w:rPr>
      </w:pPr>
      <w:r>
        <w:rPr>
          <w:rFonts w:hint="eastAsia"/>
          <w:b/>
          <w:bCs/>
          <w:szCs w:val="21"/>
        </w:rPr>
        <w:t>提醒：请各投标人尽可能携带明细报价表的电子文档。</w:t>
      </w:r>
    </w:p>
    <w:p w:rsidR="0055749A" w:rsidRDefault="0055749A">
      <w:pPr>
        <w:spacing w:line="360" w:lineRule="auto"/>
        <w:rPr>
          <w:rFonts w:ascii="宋体" w:hAnsi="宋体" w:hint="eastAsia"/>
          <w:sz w:val="24"/>
        </w:rPr>
      </w:pPr>
    </w:p>
    <w:p w:rsidR="0055749A" w:rsidRDefault="0055749A">
      <w:pPr>
        <w:spacing w:line="360" w:lineRule="auto"/>
        <w:rPr>
          <w:rFonts w:ascii="宋体" w:hAnsi="宋体" w:hint="eastAsia"/>
          <w:sz w:val="24"/>
        </w:rPr>
      </w:pPr>
    </w:p>
    <w:p w:rsidR="0055749A" w:rsidRDefault="0055749A">
      <w:pPr>
        <w:spacing w:line="360" w:lineRule="auto"/>
        <w:rPr>
          <w:rFonts w:ascii="宋体" w:hAnsi="宋体" w:hint="eastAsia"/>
          <w:sz w:val="24"/>
        </w:rPr>
      </w:pPr>
    </w:p>
    <w:p w:rsidR="0055749A" w:rsidRDefault="0055749A">
      <w:pPr>
        <w:spacing w:line="360" w:lineRule="auto"/>
        <w:rPr>
          <w:rFonts w:ascii="宋体" w:hAnsi="宋体" w:hint="eastAsia"/>
          <w:sz w:val="24"/>
        </w:rPr>
      </w:pPr>
    </w:p>
    <w:p w:rsidR="0055749A" w:rsidRDefault="0055749A">
      <w:pPr>
        <w:spacing w:line="360" w:lineRule="auto"/>
        <w:rPr>
          <w:rFonts w:ascii="宋体" w:hAnsi="宋体" w:hint="eastAsia"/>
          <w:sz w:val="24"/>
        </w:rPr>
      </w:pPr>
    </w:p>
    <w:p w:rsidR="0055749A" w:rsidRDefault="0055749A">
      <w:pPr>
        <w:spacing w:line="360" w:lineRule="auto"/>
        <w:rPr>
          <w:rFonts w:ascii="宋体" w:hAnsi="宋体" w:hint="eastAsia"/>
          <w:sz w:val="24"/>
        </w:rPr>
      </w:pPr>
    </w:p>
    <w:p w:rsidR="0055749A" w:rsidRDefault="0055749A">
      <w:pPr>
        <w:spacing w:line="360" w:lineRule="auto"/>
        <w:rPr>
          <w:rFonts w:ascii="宋体" w:hAnsi="宋体" w:hint="eastAsia"/>
          <w:sz w:val="24"/>
        </w:rPr>
      </w:pPr>
    </w:p>
    <w:p w:rsidR="0055749A" w:rsidRDefault="0055749A">
      <w:pPr>
        <w:spacing w:line="360" w:lineRule="auto"/>
        <w:rPr>
          <w:rFonts w:ascii="宋体" w:hAnsi="宋体" w:hint="eastAsia"/>
          <w:sz w:val="24"/>
        </w:rPr>
      </w:pPr>
    </w:p>
    <w:p w:rsidR="0055749A" w:rsidRDefault="0055749A">
      <w:pPr>
        <w:spacing w:line="360" w:lineRule="auto"/>
        <w:rPr>
          <w:rFonts w:ascii="宋体" w:hAnsi="宋体" w:hint="eastAsia"/>
          <w:sz w:val="24"/>
        </w:rPr>
      </w:pPr>
    </w:p>
    <w:p w:rsidR="0055749A" w:rsidRDefault="0055749A">
      <w:pPr>
        <w:spacing w:line="360" w:lineRule="auto"/>
        <w:rPr>
          <w:rFonts w:ascii="宋体" w:hAnsi="宋体" w:hint="eastAsia"/>
          <w:sz w:val="24"/>
        </w:rPr>
      </w:pPr>
    </w:p>
    <w:p w:rsidR="0055749A" w:rsidRDefault="0055749A">
      <w:pPr>
        <w:spacing w:line="360" w:lineRule="auto"/>
        <w:rPr>
          <w:rFonts w:ascii="宋体" w:hAnsi="宋体" w:hint="eastAsia"/>
          <w:sz w:val="24"/>
        </w:rPr>
      </w:pPr>
    </w:p>
    <w:p w:rsidR="0055749A" w:rsidRDefault="0055749A">
      <w:pPr>
        <w:spacing w:line="360" w:lineRule="auto"/>
        <w:rPr>
          <w:rFonts w:ascii="宋体" w:hAnsi="宋体" w:hint="eastAsia"/>
          <w:sz w:val="24"/>
        </w:rPr>
      </w:pPr>
    </w:p>
    <w:p w:rsidR="0055749A" w:rsidRDefault="0055749A">
      <w:pPr>
        <w:spacing w:line="360" w:lineRule="auto"/>
        <w:rPr>
          <w:rFonts w:ascii="宋体" w:hAnsi="宋体" w:hint="eastAsia"/>
          <w:sz w:val="24"/>
        </w:rPr>
      </w:pPr>
    </w:p>
    <w:p w:rsidR="0055749A" w:rsidRDefault="0055749A">
      <w:pPr>
        <w:spacing w:line="360" w:lineRule="auto"/>
        <w:rPr>
          <w:rFonts w:ascii="宋体" w:hAnsi="宋体" w:hint="eastAsia"/>
          <w:sz w:val="24"/>
        </w:rPr>
      </w:pPr>
    </w:p>
    <w:p w:rsidR="0055749A" w:rsidRDefault="0055749A">
      <w:pPr>
        <w:spacing w:line="360" w:lineRule="auto"/>
        <w:rPr>
          <w:rFonts w:ascii="宋体" w:hAnsi="宋体" w:hint="eastAsia"/>
          <w:sz w:val="24"/>
        </w:rPr>
      </w:pPr>
      <w:r>
        <w:rPr>
          <w:rFonts w:ascii="宋体" w:hAnsi="宋体" w:hint="eastAsia"/>
          <w:sz w:val="24"/>
        </w:rPr>
        <w:t>（七） 设计方案（由投标人自行编制）</w:t>
      </w:r>
    </w:p>
    <w:sectPr w:rsidR="0055749A">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49A" w:rsidRDefault="0055749A">
      <w:r>
        <w:separator/>
      </w:r>
    </w:p>
  </w:endnote>
  <w:endnote w:type="continuationSeparator" w:id="0">
    <w:p w:rsidR="0055749A" w:rsidRDefault="0055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方正小标宋简体">
    <w:altName w:val="Arial Unicode MS"/>
    <w:charset w:val="86"/>
    <w:family w:val="auto"/>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49A" w:rsidRDefault="0055749A">
    <w:pPr>
      <w:pStyle w:val="a6"/>
      <w:framePr w:wrap="around" w:vAnchor="text" w:hAnchor="margin" w:xAlign="right" w:y="1"/>
      <w:rPr>
        <w:rStyle w:val="aa"/>
      </w:rPr>
    </w:pPr>
    <w:r>
      <w:fldChar w:fldCharType="begin"/>
    </w:r>
    <w:r>
      <w:rPr>
        <w:rStyle w:val="aa"/>
      </w:rPr>
      <w:instrText xml:space="preserve">PAGE  </w:instrText>
    </w:r>
    <w:r>
      <w:fldChar w:fldCharType="end"/>
    </w:r>
  </w:p>
  <w:p w:rsidR="0055749A" w:rsidRDefault="0055749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49A" w:rsidRDefault="0036458A">
    <w:pPr>
      <w:pStyle w:val="a6"/>
      <w:ind w:right="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7785" cy="131445"/>
              <wp:effectExtent l="0" t="0" r="1905" b="381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49A" w:rsidRDefault="0055749A">
                          <w:pPr>
                            <w:pStyle w:val="a6"/>
                            <w:jc w:val="center"/>
                            <w:rPr>
                              <w:rStyle w:val="aa"/>
                            </w:rPr>
                          </w:pPr>
                          <w:r>
                            <w:fldChar w:fldCharType="begin"/>
                          </w:r>
                          <w:r>
                            <w:rPr>
                              <w:rStyle w:val="aa"/>
                            </w:rPr>
                            <w:instrText xml:space="preserve">PAGE  </w:instrText>
                          </w:r>
                          <w:r>
                            <w:fldChar w:fldCharType="separate"/>
                          </w:r>
                          <w:r w:rsidR="0036458A">
                            <w:rPr>
                              <w:rStyle w:val="aa"/>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33GtwIAAKY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OG99xrcCAACmBQAADgAA&#10;AAAAAAAAAAAAAAAuAgAAZHJzL2Uyb0RvYy54bWxQSwECLQAUAAYACAAAACEA8tH9U9cAAAACAQAA&#10;DwAAAAAAAAAAAAAAAAARBQAAZHJzL2Rvd25yZXYueG1sUEsFBgAAAAAEAAQA8wAAABUGAAAAAA==&#10;" filled="f" stroked="f">
              <v:textbox style="mso-fit-shape-to-text:t" inset="0,0,0,0">
                <w:txbxContent>
                  <w:p w:rsidR="0055749A" w:rsidRDefault="0055749A">
                    <w:pPr>
                      <w:pStyle w:val="a6"/>
                      <w:jc w:val="center"/>
                      <w:rPr>
                        <w:rStyle w:val="aa"/>
                      </w:rPr>
                    </w:pPr>
                    <w:r>
                      <w:fldChar w:fldCharType="begin"/>
                    </w:r>
                    <w:r>
                      <w:rPr>
                        <w:rStyle w:val="aa"/>
                      </w:rPr>
                      <w:instrText xml:space="preserve">PAGE  </w:instrText>
                    </w:r>
                    <w:r>
                      <w:fldChar w:fldCharType="separate"/>
                    </w:r>
                    <w:r w:rsidR="0036458A">
                      <w:rPr>
                        <w:rStyle w:val="aa"/>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49A" w:rsidRDefault="0055749A">
      <w:r>
        <w:separator/>
      </w:r>
    </w:p>
  </w:footnote>
  <w:footnote w:type="continuationSeparator" w:id="0">
    <w:p w:rsidR="0055749A" w:rsidRDefault="00557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F23D2"/>
    <w:multiLevelType w:val="multilevel"/>
    <w:tmpl w:val="082F23D2"/>
    <w:lvl w:ilvl="0">
      <w:start w:val="1"/>
      <w:numFmt w:val="decimal"/>
      <w:lvlText w:val="%1."/>
      <w:lvlJc w:val="left"/>
      <w:pPr>
        <w:tabs>
          <w:tab w:val="num" w:pos="552"/>
        </w:tabs>
        <w:ind w:left="552" w:hanging="420"/>
      </w:pPr>
      <w:rPr>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85007CF"/>
    <w:multiLevelType w:val="multilevel"/>
    <w:tmpl w:val="085007CF"/>
    <w:lvl w:ilvl="0">
      <w:start w:val="1"/>
      <w:numFmt w:val="decimal"/>
      <w:lvlText w:val="%1."/>
      <w:lvlJc w:val="left"/>
      <w:pPr>
        <w:tabs>
          <w:tab w:val="num" w:pos="630"/>
        </w:tabs>
        <w:ind w:left="630" w:hanging="420"/>
      </w:pPr>
      <w:rPr>
        <w:color w:val="auto"/>
      </w:rPr>
    </w:lvl>
    <w:lvl w:ilvl="1">
      <w:start w:val="1"/>
      <w:numFmt w:val="decimalEnclosedCircle"/>
      <w:lvlText w:val="%2"/>
      <w:lvlJc w:val="left"/>
      <w:pPr>
        <w:tabs>
          <w:tab w:val="num" w:pos="1050"/>
        </w:tabs>
        <w:ind w:left="1050" w:hanging="420"/>
      </w:pPr>
      <w:rPr>
        <w:rFonts w:ascii="Times New Roman" w:eastAsia="Times New Roman" w:hAnsi="Times New Roman" w:cs="Times New Roman"/>
        <w:color w:val="auto"/>
      </w:r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2" w15:restartNumberingAfterBreak="0">
    <w:nsid w:val="3E2B3608"/>
    <w:multiLevelType w:val="multilevel"/>
    <w:tmpl w:val="3E2B3608"/>
    <w:lvl w:ilvl="0">
      <w:start w:val="1"/>
      <w:numFmt w:val="decimalEnclosedCircle"/>
      <w:lvlText w:val="%1"/>
      <w:lvlJc w:val="left"/>
      <w:pPr>
        <w:tabs>
          <w:tab w:val="num" w:pos="570"/>
        </w:tabs>
        <w:ind w:left="570" w:hanging="360"/>
      </w:p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3" w15:restartNumberingAfterBreak="0">
    <w:nsid w:val="5D2348EA"/>
    <w:multiLevelType w:val="singleLevel"/>
    <w:tmpl w:val="5D2348EA"/>
    <w:lvl w:ilvl="0">
      <w:start w:val="3"/>
      <w:numFmt w:val="decimal"/>
      <w:suff w:val="nothing"/>
      <w:lvlText w:val="%1、"/>
      <w:lvlJc w:val="left"/>
    </w:lvl>
  </w:abstractNum>
  <w:abstractNum w:abstractNumId="4" w15:restartNumberingAfterBreak="0">
    <w:nsid w:val="60296053"/>
    <w:multiLevelType w:val="multilevel"/>
    <w:tmpl w:val="60296053"/>
    <w:lvl w:ilvl="0">
      <w:start w:val="1"/>
      <w:numFmt w:val="decimalEnclosedCircle"/>
      <w:lvlText w:val="%1"/>
      <w:lvlJc w:val="left"/>
      <w:pPr>
        <w:ind w:left="1200" w:hanging="36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64607A38"/>
    <w:multiLevelType w:val="multilevel"/>
    <w:tmpl w:val="64607A38"/>
    <w:lvl w:ilvl="0">
      <w:start w:val="1"/>
      <w:numFmt w:val="chineseCountingThousand"/>
      <w:lvlText w:val="%1、"/>
      <w:lvlJc w:val="left"/>
      <w:pPr>
        <w:tabs>
          <w:tab w:val="num" w:pos="552"/>
        </w:tabs>
        <w:ind w:left="552" w:hanging="420"/>
      </w:pPr>
      <w:rPr>
        <w:color w:val="auto"/>
      </w:rPr>
    </w:lvl>
    <w:lvl w:ilvl="1">
      <w:start w:val="1"/>
      <w:numFmt w:val="lowerLetter"/>
      <w:lvlText w:val="%2)"/>
      <w:lvlJc w:val="left"/>
      <w:pPr>
        <w:tabs>
          <w:tab w:val="num" w:pos="840"/>
        </w:tabs>
        <w:ind w:left="840" w:hanging="420"/>
      </w:pPr>
    </w:lvl>
    <w:lvl w:ilvl="2">
      <w:start w:val="10"/>
      <w:numFmt w:val="decimal"/>
      <w:lvlText w:val="%3."/>
      <w:lvlJc w:val="left"/>
      <w:pPr>
        <w:tabs>
          <w:tab w:val="num" w:pos="1200"/>
        </w:tabs>
        <w:ind w:left="1200" w:hanging="36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3"/>
  </w:num>
  <w:num w:numId="3">
    <w:abstractNumId w:val="5"/>
    <w:lvlOverride w:ilvl="0">
      <w:startOverride w:val="1"/>
    </w:lvlOverride>
  </w:num>
  <w:num w:numId="4">
    <w:abstractNumId w:val="0"/>
    <w:lvlOverride w:ilvl="0">
      <w:startOverride w:val="1"/>
    </w:lvlOverride>
  </w:num>
  <w:num w:numId="5">
    <w:abstractNumId w:val="2"/>
    <w:lvlOverride w:ilvl="0">
      <w:startOverride w:val="1"/>
    </w:lvlOverride>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jcwMTk2MjE5NjRhZmNiMGZjNDkwY2MxMjQxMjMifQ=="/>
  </w:docVars>
  <w:rsids>
    <w:rsidRoot w:val="00840893"/>
    <w:rsid w:val="00005607"/>
    <w:rsid w:val="00041BFE"/>
    <w:rsid w:val="00055F25"/>
    <w:rsid w:val="00065D0A"/>
    <w:rsid w:val="000804A8"/>
    <w:rsid w:val="000A5B7F"/>
    <w:rsid w:val="000C68C4"/>
    <w:rsid w:val="000E3B8D"/>
    <w:rsid w:val="000E5CFA"/>
    <w:rsid w:val="00114311"/>
    <w:rsid w:val="00123A7B"/>
    <w:rsid w:val="00127986"/>
    <w:rsid w:val="001320E3"/>
    <w:rsid w:val="0013538F"/>
    <w:rsid w:val="00144AF3"/>
    <w:rsid w:val="00172DD6"/>
    <w:rsid w:val="00186C2F"/>
    <w:rsid w:val="00193A3F"/>
    <w:rsid w:val="00195EF1"/>
    <w:rsid w:val="00197B32"/>
    <w:rsid w:val="001B5C0C"/>
    <w:rsid w:val="001B6F12"/>
    <w:rsid w:val="001C25F5"/>
    <w:rsid w:val="001D116C"/>
    <w:rsid w:val="001D7A37"/>
    <w:rsid w:val="001E0344"/>
    <w:rsid w:val="001E3C6C"/>
    <w:rsid w:val="001F13D2"/>
    <w:rsid w:val="001F5B9A"/>
    <w:rsid w:val="0021283A"/>
    <w:rsid w:val="002150EF"/>
    <w:rsid w:val="00241E94"/>
    <w:rsid w:val="002441EE"/>
    <w:rsid w:val="00250207"/>
    <w:rsid w:val="00270326"/>
    <w:rsid w:val="002929A6"/>
    <w:rsid w:val="00294C25"/>
    <w:rsid w:val="002A4998"/>
    <w:rsid w:val="002F679A"/>
    <w:rsid w:val="0030731A"/>
    <w:rsid w:val="00315933"/>
    <w:rsid w:val="00316707"/>
    <w:rsid w:val="00317AF9"/>
    <w:rsid w:val="00320A59"/>
    <w:rsid w:val="00324BEB"/>
    <w:rsid w:val="00325AE7"/>
    <w:rsid w:val="003334A0"/>
    <w:rsid w:val="0033448F"/>
    <w:rsid w:val="00334C30"/>
    <w:rsid w:val="00355C41"/>
    <w:rsid w:val="0036458A"/>
    <w:rsid w:val="00364F93"/>
    <w:rsid w:val="00365E3F"/>
    <w:rsid w:val="00371A8F"/>
    <w:rsid w:val="003849AB"/>
    <w:rsid w:val="003967B2"/>
    <w:rsid w:val="003A672B"/>
    <w:rsid w:val="003B5007"/>
    <w:rsid w:val="003D1448"/>
    <w:rsid w:val="003D6C4B"/>
    <w:rsid w:val="003E1D11"/>
    <w:rsid w:val="004001A3"/>
    <w:rsid w:val="00401A00"/>
    <w:rsid w:val="00425C40"/>
    <w:rsid w:val="004457D3"/>
    <w:rsid w:val="00453E41"/>
    <w:rsid w:val="0046292B"/>
    <w:rsid w:val="004632C3"/>
    <w:rsid w:val="00465689"/>
    <w:rsid w:val="0046665F"/>
    <w:rsid w:val="00480502"/>
    <w:rsid w:val="004B5E02"/>
    <w:rsid w:val="004C1647"/>
    <w:rsid w:val="004C706C"/>
    <w:rsid w:val="004E64EB"/>
    <w:rsid w:val="004E77B8"/>
    <w:rsid w:val="00512FAD"/>
    <w:rsid w:val="00532810"/>
    <w:rsid w:val="00536F31"/>
    <w:rsid w:val="0055749A"/>
    <w:rsid w:val="00575AC7"/>
    <w:rsid w:val="00576D01"/>
    <w:rsid w:val="00580C46"/>
    <w:rsid w:val="00586B96"/>
    <w:rsid w:val="00591736"/>
    <w:rsid w:val="005B78C6"/>
    <w:rsid w:val="005C2162"/>
    <w:rsid w:val="005F029B"/>
    <w:rsid w:val="006010C1"/>
    <w:rsid w:val="00603991"/>
    <w:rsid w:val="00631F4C"/>
    <w:rsid w:val="00653D4E"/>
    <w:rsid w:val="00683669"/>
    <w:rsid w:val="00687A3B"/>
    <w:rsid w:val="006A0581"/>
    <w:rsid w:val="006A0F45"/>
    <w:rsid w:val="006A2701"/>
    <w:rsid w:val="006B6218"/>
    <w:rsid w:val="006B7B23"/>
    <w:rsid w:val="006C72BC"/>
    <w:rsid w:val="006E6818"/>
    <w:rsid w:val="0070054D"/>
    <w:rsid w:val="00704198"/>
    <w:rsid w:val="00706BF7"/>
    <w:rsid w:val="00706E31"/>
    <w:rsid w:val="00707D23"/>
    <w:rsid w:val="00712099"/>
    <w:rsid w:val="007232D9"/>
    <w:rsid w:val="0073068B"/>
    <w:rsid w:val="007325C8"/>
    <w:rsid w:val="00734EB7"/>
    <w:rsid w:val="00736033"/>
    <w:rsid w:val="00740C5F"/>
    <w:rsid w:val="0077357C"/>
    <w:rsid w:val="0077446B"/>
    <w:rsid w:val="00786A2E"/>
    <w:rsid w:val="007A3340"/>
    <w:rsid w:val="007A7A7B"/>
    <w:rsid w:val="007C2D07"/>
    <w:rsid w:val="007D004F"/>
    <w:rsid w:val="007E0F6E"/>
    <w:rsid w:val="00804A92"/>
    <w:rsid w:val="008165EB"/>
    <w:rsid w:val="00816995"/>
    <w:rsid w:val="00827E8C"/>
    <w:rsid w:val="00837827"/>
    <w:rsid w:val="00840893"/>
    <w:rsid w:val="00885F14"/>
    <w:rsid w:val="008A126F"/>
    <w:rsid w:val="008A39C5"/>
    <w:rsid w:val="008B3116"/>
    <w:rsid w:val="008C6647"/>
    <w:rsid w:val="008E125B"/>
    <w:rsid w:val="008F637D"/>
    <w:rsid w:val="00903BCC"/>
    <w:rsid w:val="0090474A"/>
    <w:rsid w:val="00904DFF"/>
    <w:rsid w:val="009132C7"/>
    <w:rsid w:val="00944E77"/>
    <w:rsid w:val="00954405"/>
    <w:rsid w:val="009653C6"/>
    <w:rsid w:val="00975B19"/>
    <w:rsid w:val="009879CF"/>
    <w:rsid w:val="009B5651"/>
    <w:rsid w:val="009B68C3"/>
    <w:rsid w:val="009C3A67"/>
    <w:rsid w:val="009C4DE4"/>
    <w:rsid w:val="009C6791"/>
    <w:rsid w:val="009C6A58"/>
    <w:rsid w:val="009E3824"/>
    <w:rsid w:val="009E78A2"/>
    <w:rsid w:val="009F5AD0"/>
    <w:rsid w:val="00A01BAA"/>
    <w:rsid w:val="00A20AD5"/>
    <w:rsid w:val="00A40B69"/>
    <w:rsid w:val="00A44EE2"/>
    <w:rsid w:val="00A954BA"/>
    <w:rsid w:val="00AA3509"/>
    <w:rsid w:val="00AD2B39"/>
    <w:rsid w:val="00AE5B22"/>
    <w:rsid w:val="00AE70BD"/>
    <w:rsid w:val="00AF4907"/>
    <w:rsid w:val="00AF5940"/>
    <w:rsid w:val="00AF69B3"/>
    <w:rsid w:val="00B363BB"/>
    <w:rsid w:val="00B52FB3"/>
    <w:rsid w:val="00B84D44"/>
    <w:rsid w:val="00B90BCD"/>
    <w:rsid w:val="00BA7999"/>
    <w:rsid w:val="00BB3DF8"/>
    <w:rsid w:val="00BB56F5"/>
    <w:rsid w:val="00BC124C"/>
    <w:rsid w:val="00BD1CCB"/>
    <w:rsid w:val="00BD3064"/>
    <w:rsid w:val="00BD5DA4"/>
    <w:rsid w:val="00BD6698"/>
    <w:rsid w:val="00BE0263"/>
    <w:rsid w:val="00C04C22"/>
    <w:rsid w:val="00C11621"/>
    <w:rsid w:val="00C253BF"/>
    <w:rsid w:val="00C33124"/>
    <w:rsid w:val="00C43C19"/>
    <w:rsid w:val="00C54D3A"/>
    <w:rsid w:val="00C5640F"/>
    <w:rsid w:val="00C73C79"/>
    <w:rsid w:val="00C7533C"/>
    <w:rsid w:val="00C84646"/>
    <w:rsid w:val="00C906D6"/>
    <w:rsid w:val="00CC0D55"/>
    <w:rsid w:val="00CC60A5"/>
    <w:rsid w:val="00CC7EF3"/>
    <w:rsid w:val="00CD1572"/>
    <w:rsid w:val="00CD1F09"/>
    <w:rsid w:val="00CD6B00"/>
    <w:rsid w:val="00CF429B"/>
    <w:rsid w:val="00D04AFC"/>
    <w:rsid w:val="00D05ADE"/>
    <w:rsid w:val="00D06595"/>
    <w:rsid w:val="00D239CC"/>
    <w:rsid w:val="00D27334"/>
    <w:rsid w:val="00D41817"/>
    <w:rsid w:val="00D44DF8"/>
    <w:rsid w:val="00D53894"/>
    <w:rsid w:val="00D615C9"/>
    <w:rsid w:val="00D84440"/>
    <w:rsid w:val="00D846D8"/>
    <w:rsid w:val="00D86A80"/>
    <w:rsid w:val="00D93FDF"/>
    <w:rsid w:val="00DA7455"/>
    <w:rsid w:val="00DA7E47"/>
    <w:rsid w:val="00DB1457"/>
    <w:rsid w:val="00DB5919"/>
    <w:rsid w:val="00DC7CCD"/>
    <w:rsid w:val="00DD02F0"/>
    <w:rsid w:val="00DE17DD"/>
    <w:rsid w:val="00DE6252"/>
    <w:rsid w:val="00DF1F76"/>
    <w:rsid w:val="00DF6F33"/>
    <w:rsid w:val="00E02F44"/>
    <w:rsid w:val="00E26E51"/>
    <w:rsid w:val="00E3544B"/>
    <w:rsid w:val="00E40071"/>
    <w:rsid w:val="00E44D3E"/>
    <w:rsid w:val="00E678D1"/>
    <w:rsid w:val="00E7682E"/>
    <w:rsid w:val="00E822F4"/>
    <w:rsid w:val="00E90DF7"/>
    <w:rsid w:val="00EA18D1"/>
    <w:rsid w:val="00EA73E6"/>
    <w:rsid w:val="00EF4229"/>
    <w:rsid w:val="00F4454F"/>
    <w:rsid w:val="00F5004B"/>
    <w:rsid w:val="00F51EF9"/>
    <w:rsid w:val="00F53A2D"/>
    <w:rsid w:val="00F551D1"/>
    <w:rsid w:val="00F57C02"/>
    <w:rsid w:val="00F679D9"/>
    <w:rsid w:val="00F742B7"/>
    <w:rsid w:val="00F86D5A"/>
    <w:rsid w:val="00F97265"/>
    <w:rsid w:val="00FA46CD"/>
    <w:rsid w:val="00FB42C7"/>
    <w:rsid w:val="00FC1CCA"/>
    <w:rsid w:val="00FF5448"/>
    <w:rsid w:val="04C97C76"/>
    <w:rsid w:val="0D9F4E67"/>
    <w:rsid w:val="10654597"/>
    <w:rsid w:val="11DF4472"/>
    <w:rsid w:val="17477031"/>
    <w:rsid w:val="18DB49BC"/>
    <w:rsid w:val="1AF12645"/>
    <w:rsid w:val="1ECD3C8C"/>
    <w:rsid w:val="1FF37D18"/>
    <w:rsid w:val="22597BCD"/>
    <w:rsid w:val="29567AAC"/>
    <w:rsid w:val="2E662B1A"/>
    <w:rsid w:val="35EF4F12"/>
    <w:rsid w:val="3781647A"/>
    <w:rsid w:val="3A525B24"/>
    <w:rsid w:val="3C544372"/>
    <w:rsid w:val="408E402E"/>
    <w:rsid w:val="478E5774"/>
    <w:rsid w:val="490E07FA"/>
    <w:rsid w:val="4F851586"/>
    <w:rsid w:val="4FE42983"/>
    <w:rsid w:val="50727F0A"/>
    <w:rsid w:val="52090859"/>
    <w:rsid w:val="54630630"/>
    <w:rsid w:val="583D5794"/>
    <w:rsid w:val="6953328D"/>
    <w:rsid w:val="6B58147F"/>
    <w:rsid w:val="7E734E8A"/>
    <w:rsid w:val="7EB14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61BA9637-9A97-43BC-A293-8261625B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bCs/>
      <w:kern w:val="2"/>
      <w:sz w:val="32"/>
      <w:szCs w:val="32"/>
      <w:lang w:val="en-US" w:eastAsia="zh-CN" w:bidi="ar-SA"/>
    </w:rPr>
  </w:style>
  <w:style w:type="paragraph" w:styleId="a3">
    <w:name w:val="Normal Indent"/>
    <w:basedOn w:val="a"/>
    <w:pPr>
      <w:adjustRightInd w:val="0"/>
      <w:spacing w:line="360" w:lineRule="atLeast"/>
      <w:ind w:firstLine="420"/>
      <w:textAlignment w:val="baseline"/>
    </w:pPr>
    <w:rPr>
      <w:szCs w:val="20"/>
    </w:rPr>
  </w:style>
  <w:style w:type="paragraph" w:styleId="a4">
    <w:name w:val="Plain Text"/>
    <w:basedOn w:val="a"/>
    <w:link w:val="Char"/>
    <w:rPr>
      <w:rFonts w:ascii="宋体" w:hAnsi="Courier New"/>
      <w:szCs w:val="21"/>
    </w:rPr>
  </w:style>
  <w:style w:type="character" w:customStyle="1" w:styleId="Char">
    <w:name w:val="纯文本 Char"/>
    <w:link w:val="a4"/>
    <w:locked/>
    <w:rPr>
      <w:rFonts w:ascii="宋体" w:eastAsia="宋体" w:hAnsi="Courier New"/>
      <w:kern w:val="2"/>
      <w:sz w:val="21"/>
      <w:szCs w:val="21"/>
      <w:lang w:val="en-US" w:eastAsia="zh-CN" w:bidi="ar-SA"/>
    </w:r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Pr>
      <w:kern w:val="2"/>
      <w:sz w:val="18"/>
      <w:szCs w:val="18"/>
    </w:rPr>
  </w:style>
  <w:style w:type="paragraph" w:styleId="a8">
    <w:name w:val="Title"/>
    <w:basedOn w:val="a"/>
    <w:next w:val="a"/>
    <w:link w:val="Char1"/>
    <w:qFormat/>
    <w:pPr>
      <w:spacing w:before="240" w:after="60"/>
      <w:jc w:val="center"/>
      <w:outlineLvl w:val="0"/>
    </w:pPr>
    <w:rPr>
      <w:rFonts w:ascii="Calibri Light" w:hAnsi="Calibri Light"/>
      <w:b/>
      <w:bCs/>
      <w:sz w:val="32"/>
      <w:szCs w:val="32"/>
    </w:rPr>
  </w:style>
  <w:style w:type="character" w:customStyle="1" w:styleId="Char1">
    <w:name w:val="标题 Char"/>
    <w:link w:val="a8"/>
    <w:rPr>
      <w:rFonts w:ascii="Calibri Light" w:hAnsi="Calibri Light"/>
      <w:b/>
      <w:bCs/>
      <w:kern w:val="2"/>
      <w:sz w:val="32"/>
      <w:szCs w:val="32"/>
    </w:rPr>
  </w:style>
  <w:style w:type="character" w:styleId="a9">
    <w:name w:val="Strong"/>
    <w:qFormat/>
    <w:rPr>
      <w:b/>
      <w:bCs/>
    </w:rPr>
  </w:style>
  <w:style w:type="character" w:styleId="aa">
    <w:name w:val="page number"/>
  </w:style>
  <w:style w:type="character" w:styleId="HTML">
    <w:name w:val="HTML Typewriter"/>
    <w:unhideWhenUsed/>
    <w:rPr>
      <w:rFonts w:ascii="宋体" w:eastAsia="宋体" w:hAnsi="宋体" w:cs="宋体" w:hint="eastAsia"/>
      <w:sz w:val="24"/>
      <w:szCs w:val="24"/>
    </w:rPr>
  </w:style>
  <w:style w:type="character" w:customStyle="1" w:styleId="Char10">
    <w:name w:val="标题 Char1"/>
    <w:rPr>
      <w:rFonts w:ascii="Cambria" w:hAnsi="Cambria" w:cs="Times New Roman"/>
      <w:b/>
      <w:bCs/>
      <w:kern w:val="2"/>
      <w:sz w:val="32"/>
      <w:szCs w:val="32"/>
    </w:rPr>
  </w:style>
  <w:style w:type="paragraph" w:customStyle="1" w:styleId="ab">
    <w:name w:val="普通文字"/>
    <w:basedOn w:val="a"/>
    <w:next w:val="a"/>
    <w:rPr>
      <w:rFonts w:ascii="宋体"/>
      <w:kern w:val="0"/>
      <w:sz w:val="24"/>
      <w:szCs w:val="20"/>
      <w:u w:color="000000"/>
    </w:rPr>
  </w:style>
  <w:style w:type="paragraph" w:customStyle="1" w:styleId="CharCharCharCharCharCharCharCharCharCharCharCharChar">
    <w:name w:val="Char Char Char Char Char Char Char Char Char Char Char Char Char"/>
    <w:basedOn w:val="a"/>
    <w:pPr>
      <w:widowControl/>
      <w:autoSpaceDE w:val="0"/>
      <w:autoSpaceDN w:val="0"/>
      <w:snapToGrid w:val="0"/>
      <w:spacing w:after="160" w:line="240" w:lineRule="exact"/>
      <w:ind w:firstLine="624"/>
      <w:jc w:val="left"/>
    </w:pPr>
    <w:rPr>
      <w:rFonts w:ascii="Arial" w:eastAsia="Times New Roman" w:hAnsi="Arial" w:cs="Verdana"/>
      <w:b/>
      <w:snapToGrid w:val="0"/>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1003</Words>
  <Characters>5722</Characters>
  <Application>Microsoft Office Word</Application>
  <DocSecurity>0</DocSecurity>
  <PresentationFormat/>
  <Lines>47</Lines>
  <Paragraphs>13</Paragraphs>
  <Slides>0</Slides>
  <Notes>0</Notes>
  <HiddenSlides>0</HiddenSlides>
  <MMClips>0</MMClips>
  <ScaleCrop>false</ScaleCrop>
  <Manager/>
  <Company>信念技术论坛</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采购文件</dc:title>
  <dc:subject/>
  <dc:creator>User</dc:creator>
  <cp:keywords/>
  <dc:description/>
  <cp:lastModifiedBy>赵冬</cp:lastModifiedBy>
  <cp:revision>2</cp:revision>
  <cp:lastPrinted>2017-09-27T03:09:00Z</cp:lastPrinted>
  <dcterms:created xsi:type="dcterms:W3CDTF">2022-06-24T05:19:00Z</dcterms:created>
  <dcterms:modified xsi:type="dcterms:W3CDTF">2022-06-24T05:19:00Z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554AF10EB538415F875544A2F6A8C189</vt:lpwstr>
  </property>
</Properties>
</file>