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997" w:rsidRPr="006D5997" w:rsidRDefault="006D5997" w:rsidP="006D5997">
      <w:pPr>
        <w:ind w:rightChars="917" w:right="1926"/>
        <w:jc w:val="distribute"/>
        <w:rPr>
          <w:rFonts w:ascii="Times New Roman" w:eastAsia="方正小标宋_GBK" w:hAnsi="Times New Roman" w:cs="Times New Roman"/>
          <w:color w:val="FF0000"/>
          <w:sz w:val="72"/>
          <w:szCs w:val="72"/>
        </w:rPr>
      </w:pPr>
      <w:r w:rsidRPr="006D5997">
        <w:rPr>
          <w:rFonts w:ascii="Times New Roman" w:eastAsia="方正小标宋_GBK" w:hAnsi="Times New Roman" w:cs="Times New Roman"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4125595</wp:posOffset>
                </wp:positionH>
                <wp:positionV relativeFrom="paragraph">
                  <wp:posOffset>644525</wp:posOffset>
                </wp:positionV>
                <wp:extent cx="1609725" cy="1009650"/>
                <wp:effectExtent l="1270" t="0" r="0" b="31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009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997" w:rsidRPr="00615883" w:rsidRDefault="006D5997" w:rsidP="006D5997">
                            <w:pPr>
                              <w:jc w:val="center"/>
                              <w:rPr>
                                <w:rFonts w:ascii="方正小标宋_GBK" w:eastAsia="方正小标宋_GBK"/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615883">
                              <w:rPr>
                                <w:rFonts w:ascii="方正小标宋_GBK" w:eastAsia="方正小标宋_GBK" w:hint="eastAsia"/>
                                <w:color w:val="FF0000"/>
                                <w:sz w:val="72"/>
                                <w:szCs w:val="72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left:0;text-align:left;margin-left:324.85pt;margin-top:50.75pt;width:126.75pt;height:79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" fillcolor="white [3212]" stroked="f">
                <v:textbox>
                  <w:txbxContent>
                    <w:p w:rsidR="006D5997" w:rsidRPr="00615883" w:rsidRDefault="006D5997" w:rsidP="006D5997">
                      <w:pPr>
                        <w:jc w:val="center"/>
                        <w:rPr>
                          <w:rFonts w:ascii="方正小标宋_GBK" w:eastAsia="方正小标宋_GBK"/>
                          <w:color w:val="FF0000"/>
                          <w:sz w:val="72"/>
                          <w:szCs w:val="72"/>
                        </w:rPr>
                      </w:pPr>
                      <w:r w:rsidRPr="00615883">
                        <w:rPr>
                          <w:rFonts w:ascii="方正小标宋_GBK" w:eastAsia="方正小标宋_GBK" w:hint="eastAsia"/>
                          <w:color w:val="FF0000"/>
                          <w:sz w:val="72"/>
                          <w:szCs w:val="72"/>
                        </w:rPr>
                        <w:t>文件</w:t>
                      </w:r>
                    </w:p>
                  </w:txbxContent>
                </v:textbox>
              </v:rect>
            </w:pict>
          </mc:Fallback>
        </mc:AlternateContent>
      </w:r>
      <w:r w:rsidRPr="006D5997">
        <w:rPr>
          <w:rFonts w:ascii="Times New Roman" w:eastAsia="方正小标宋_GBK" w:hAnsi="Times New Roman" w:cs="Times New Roman"/>
          <w:color w:val="FF0000"/>
          <w:sz w:val="72"/>
          <w:szCs w:val="72"/>
        </w:rPr>
        <w:t>无锡市环境保护局</w:t>
      </w:r>
    </w:p>
    <w:p w:rsidR="006D5997" w:rsidRPr="006D5997" w:rsidRDefault="006D5997" w:rsidP="006D5997">
      <w:pPr>
        <w:ind w:rightChars="917" w:right="1926"/>
        <w:jc w:val="distribute"/>
        <w:rPr>
          <w:rFonts w:ascii="Times New Roman" w:eastAsia="方正小标宋_GBK" w:hAnsi="Times New Roman" w:cs="Times New Roman"/>
          <w:color w:val="FF0000"/>
          <w:sz w:val="72"/>
          <w:szCs w:val="72"/>
        </w:rPr>
      </w:pPr>
      <w:r w:rsidRPr="006D5997">
        <w:rPr>
          <w:rFonts w:ascii="Times New Roman" w:eastAsia="方正小标宋_GBK" w:hAnsi="Times New Roman" w:cs="Times New Roman"/>
          <w:color w:val="FF0000"/>
          <w:sz w:val="72"/>
          <w:szCs w:val="72"/>
        </w:rPr>
        <w:t>无锡市教育局</w:t>
      </w:r>
    </w:p>
    <w:p w:rsidR="006D5997" w:rsidRPr="006D5997" w:rsidRDefault="006D5997" w:rsidP="006D5997">
      <w:pPr>
        <w:ind w:rightChars="917" w:right="1926"/>
        <w:jc w:val="distribute"/>
        <w:rPr>
          <w:rFonts w:ascii="Times New Roman" w:eastAsia="方正小标宋_GBK" w:hAnsi="Times New Roman" w:cs="Times New Roman"/>
          <w:color w:val="FF0000"/>
          <w:sz w:val="72"/>
          <w:szCs w:val="72"/>
        </w:rPr>
      </w:pPr>
      <w:r w:rsidRPr="006D5997">
        <w:rPr>
          <w:rFonts w:ascii="Times New Roman" w:eastAsia="方正小标宋_GBK" w:hAnsi="Times New Roman" w:cs="Times New Roman"/>
          <w:color w:val="FF0000"/>
          <w:sz w:val="72"/>
          <w:szCs w:val="72"/>
        </w:rPr>
        <w:t>无锡市城</w:t>
      </w:r>
      <w:r w:rsidR="00FB7F44">
        <w:rPr>
          <w:rFonts w:ascii="Times New Roman" w:eastAsia="方正小标宋_GBK" w:hAnsi="Times New Roman" w:cs="Times New Roman" w:hint="eastAsia"/>
          <w:color w:val="FF0000"/>
          <w:sz w:val="72"/>
          <w:szCs w:val="72"/>
        </w:rPr>
        <w:t>市</w:t>
      </w:r>
      <w:r w:rsidRPr="006D5997">
        <w:rPr>
          <w:rFonts w:ascii="Times New Roman" w:eastAsia="方正小标宋_GBK" w:hAnsi="Times New Roman" w:cs="Times New Roman"/>
          <w:color w:val="FF0000"/>
          <w:sz w:val="72"/>
          <w:szCs w:val="72"/>
        </w:rPr>
        <w:t>管理局</w:t>
      </w:r>
    </w:p>
    <w:p w:rsidR="006D5997" w:rsidRPr="006D5997" w:rsidRDefault="006D5997" w:rsidP="006D5997">
      <w:pPr>
        <w:spacing w:line="560" w:lineRule="exact"/>
        <w:jc w:val="center"/>
        <w:rPr>
          <w:rFonts w:ascii="Times New Roman" w:eastAsia="仿宋_GB2312" w:hAnsi="Times New Roman" w:cs="Times New Roman"/>
          <w:sz w:val="32"/>
        </w:rPr>
      </w:pPr>
    </w:p>
    <w:p w:rsidR="006D5997" w:rsidRPr="006D5997" w:rsidRDefault="006D5997" w:rsidP="006D5997">
      <w:pPr>
        <w:spacing w:line="560" w:lineRule="exact"/>
        <w:jc w:val="center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  <w:proofErr w:type="gramStart"/>
      <w:r w:rsidRPr="006D5997">
        <w:rPr>
          <w:rFonts w:ascii="Times New Roman" w:eastAsia="仿宋_GB2312" w:hAnsi="Times New Roman" w:cs="Times New Roman"/>
          <w:sz w:val="32"/>
        </w:rPr>
        <w:t>锡环</w:t>
      </w:r>
      <w:r w:rsidR="00183C31">
        <w:rPr>
          <w:rFonts w:ascii="Times New Roman" w:eastAsia="仿宋_GB2312" w:hAnsi="Times New Roman" w:cs="Times New Roman" w:hint="eastAsia"/>
          <w:sz w:val="32"/>
        </w:rPr>
        <w:t>发</w:t>
      </w:r>
      <w:proofErr w:type="gramEnd"/>
      <w:r w:rsidRPr="006D5997">
        <w:rPr>
          <w:rFonts w:ascii="Times New Roman" w:eastAsia="仿宋_GB2312" w:hAnsi="Times New Roman" w:cs="Times New Roman"/>
          <w:sz w:val="32"/>
        </w:rPr>
        <w:t>〔</w:t>
      </w:r>
      <w:r w:rsidRPr="006D5997">
        <w:rPr>
          <w:rFonts w:ascii="Times New Roman" w:eastAsia="仿宋_GB2312" w:hAnsi="Times New Roman" w:cs="Times New Roman"/>
          <w:sz w:val="32"/>
        </w:rPr>
        <w:t>2018</w:t>
      </w:r>
      <w:r w:rsidRPr="006D5997">
        <w:rPr>
          <w:rFonts w:ascii="Times New Roman" w:eastAsia="仿宋_GB2312" w:hAnsi="Times New Roman" w:cs="Times New Roman"/>
          <w:sz w:val="32"/>
        </w:rPr>
        <w:t>〕</w:t>
      </w:r>
      <w:r w:rsidR="00183C31">
        <w:rPr>
          <w:rFonts w:ascii="Times New Roman" w:eastAsia="仿宋_GB2312" w:hAnsi="Times New Roman" w:cs="Times New Roman" w:hint="eastAsia"/>
          <w:sz w:val="32"/>
        </w:rPr>
        <w:t>42</w:t>
      </w:r>
      <w:r w:rsidRPr="006D5997">
        <w:rPr>
          <w:rFonts w:ascii="Times New Roman" w:eastAsia="仿宋_GB2312" w:hAnsi="Times New Roman" w:cs="Times New Roman"/>
          <w:sz w:val="32"/>
        </w:rPr>
        <w:t>号</w:t>
      </w:r>
    </w:p>
    <w:p w:rsidR="006D5997" w:rsidRPr="006D5997" w:rsidRDefault="006D5997" w:rsidP="006D5997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71120</wp:posOffset>
                </wp:positionV>
                <wp:extent cx="5534025" cy="0"/>
                <wp:effectExtent l="22860" t="23495" r="24765" b="241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4199C" id="直接连接符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5.6pt" to="436.0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" strokecolor="red" strokeweight="3pt"/>
            </w:pict>
          </mc:Fallback>
        </mc:AlternateContent>
      </w:r>
    </w:p>
    <w:p w:rsidR="006D5997" w:rsidRPr="006D5997" w:rsidRDefault="00183C31" w:rsidP="006D5997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sz w:val="44"/>
          <w:szCs w:val="44"/>
        </w:rPr>
        <w:t>关于举办</w:t>
      </w:r>
      <w:r w:rsidRPr="006D5997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6D5997">
        <w:rPr>
          <w:rFonts w:ascii="Times New Roman" w:eastAsia="方正小标宋_GBK" w:hAnsi="Times New Roman" w:cs="Times New Roman"/>
          <w:sz w:val="44"/>
          <w:szCs w:val="44"/>
        </w:rPr>
        <w:t>绿色童享</w:t>
      </w:r>
      <w:r w:rsidRPr="006D5997">
        <w:rPr>
          <w:rFonts w:ascii="Times New Roman" w:eastAsia="宋体" w:hAnsi="Times New Roman" w:cs="Times New Roman"/>
          <w:sz w:val="44"/>
          <w:szCs w:val="44"/>
        </w:rPr>
        <w:t>•</w:t>
      </w:r>
      <w:r w:rsidRPr="006D5997">
        <w:rPr>
          <w:rFonts w:ascii="Times New Roman" w:eastAsia="方正小标宋_GBK" w:hAnsi="Times New Roman" w:cs="Times New Roman"/>
          <w:sz w:val="44"/>
          <w:szCs w:val="44"/>
        </w:rPr>
        <w:t>让梦起航</w:t>
      </w:r>
      <w:r w:rsidRPr="006D5997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6D5997">
        <w:rPr>
          <w:rFonts w:ascii="Times New Roman" w:eastAsia="方正小标宋_GBK" w:hAnsi="Times New Roman" w:cs="Times New Roman"/>
          <w:sz w:val="44"/>
          <w:szCs w:val="44"/>
        </w:rPr>
        <w:t>系列</w:t>
      </w:r>
    </w:p>
    <w:p w:rsidR="0038584B" w:rsidRPr="006D5997" w:rsidRDefault="00183C31" w:rsidP="006D5997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sz w:val="44"/>
          <w:szCs w:val="44"/>
        </w:rPr>
        <w:t>公益环保主题活动的通知</w:t>
      </w:r>
    </w:p>
    <w:p w:rsidR="006D5997" w:rsidRPr="006D5997" w:rsidRDefault="006D5997" w:rsidP="006D5997">
      <w:pPr>
        <w:spacing w:line="56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38584B" w:rsidRPr="006D5997" w:rsidRDefault="00183C31" w:rsidP="006D599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各市（县）、区环保局、教育局、城管局，各有关学校、单位：</w:t>
      </w:r>
    </w:p>
    <w:p w:rsidR="006D5997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为传播低碳环保的绿色生活理念，让少年儿童在快乐的氛围中了解环保知识、倡导环保理念，无锡市环境保护局、无锡市教育局、无锡市城市管理局将联合举办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绿色童享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•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让梦起航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系列公益环保主题活动，活动由无锡环境保护基金会、无锡教育电视台承办。现就有关事项通知如下：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bCs/>
          <w:sz w:val="32"/>
          <w:szCs w:val="32"/>
        </w:rPr>
        <w:t>一、活动主题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绿色童享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•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让梦起航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bCs/>
          <w:sz w:val="32"/>
          <w:szCs w:val="32"/>
        </w:rPr>
        <w:t>二、活动口号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让环保成为一种习惯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!</w:t>
      </w:r>
    </w:p>
    <w:p w:rsidR="006D5997" w:rsidRDefault="006D5997" w:rsidP="006D599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bCs/>
          <w:sz w:val="32"/>
          <w:szCs w:val="32"/>
        </w:rPr>
        <w:lastRenderedPageBreak/>
        <w:t>三、活动内容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6D5997">
        <w:rPr>
          <w:rFonts w:ascii="Times New Roman" w:eastAsia="方正楷体_GBK" w:hAnsi="Times New Roman" w:cs="Times New Roman"/>
          <w:sz w:val="32"/>
          <w:szCs w:val="32"/>
        </w:rPr>
        <w:t>（一）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“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绿色之星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·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环保小卫士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”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选拔活动</w:t>
      </w:r>
    </w:p>
    <w:p w:rsidR="0038584B" w:rsidRPr="006D5997" w:rsidRDefault="00183C31" w:rsidP="006D5997">
      <w:pPr>
        <w:spacing w:line="560" w:lineRule="exact"/>
        <w:ind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 xml:space="preserve"> 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活动时间：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月下旬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——6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月上旬。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参选项目：舞蹈、声乐、器乐、演讲、表演等均可。</w:t>
      </w:r>
    </w:p>
    <w:p w:rsidR="0038584B" w:rsidRPr="006D5997" w:rsidRDefault="00183C31" w:rsidP="006D599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6D5997" w:rsidRPr="006D599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参选对象：热心公益，关注环保，热爱艺术，具有一定艺术表演特长，年龄在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4—9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周岁（幼儿园中班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小学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三年级）的少年儿童。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活动内容：围绕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环保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主题，通过才艺表演的形式，在全市海选出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20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名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绿色之星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环保小卫士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，并授予称号及证书，参加暑期专题夏令营活动。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  <w:r w:rsidRPr="006D5997">
        <w:rPr>
          <w:rFonts w:ascii="Times New Roman" w:eastAsia="方正楷体_GBK" w:hAnsi="Times New Roman" w:cs="Times New Roman"/>
          <w:sz w:val="32"/>
          <w:szCs w:val="32"/>
        </w:rPr>
        <w:t>（二）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“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爱上徒步，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‘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蔚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’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蓝天点赞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”</w:t>
      </w:r>
      <w:r w:rsidRPr="006D5997">
        <w:rPr>
          <w:rFonts w:ascii="Times New Roman" w:eastAsia="方正楷体_GBK" w:hAnsi="Times New Roman" w:cs="Times New Roman"/>
          <w:sz w:val="32"/>
          <w:szCs w:val="32"/>
        </w:rPr>
        <w:t>亲子趣味徒步活动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活动时间：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5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月上旬。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活动对象：全市热爱公益环保的家庭。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活动内容：通过健康的徒步活动，将参赛者带离喧嚣的都市，让久居楼宇的孩子和家长们能切身感受大自然，在享受快乐、轻松的徒步运动的同时，传递绿色、生态、环保的生活理念。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bCs/>
          <w:sz w:val="32"/>
          <w:szCs w:val="32"/>
        </w:rPr>
        <w:t>四、活动要求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请各有关单位积极组织、推荐优秀选手参与主题活动，深入挖掘、宣传、展示当代少年儿童对绿色家园、环境保护的深刻理解，把主题鲜明的教育实践活动扎扎实实落到实处。</w:t>
      </w: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以才艺展示、趣味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徒步等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活动为载体，于全市少年儿童中广泛普及环保概念，旨在倡导低碳环保理念，让孩子们在快乐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lastRenderedPageBreak/>
        <w:t>的氛围中了解环保知识，增强环保意识。</w:t>
      </w:r>
    </w:p>
    <w:p w:rsidR="006D5997" w:rsidRPr="006D5997" w:rsidRDefault="006D5997" w:rsidP="006D599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183C31" w:rsidP="006D5997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附件：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1.“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绿色之星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环保小卫士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选拔活动方案及推荐表</w:t>
      </w:r>
    </w:p>
    <w:p w:rsidR="006D5997" w:rsidRDefault="00183C31" w:rsidP="006D5997">
      <w:pPr>
        <w:spacing w:line="560" w:lineRule="exact"/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爱上徒步，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‘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’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蓝天点赞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亲子趣味徒步活动方案</w:t>
      </w:r>
    </w:p>
    <w:p w:rsidR="0038584B" w:rsidRPr="006D5997" w:rsidRDefault="00183C31" w:rsidP="006D5997">
      <w:pPr>
        <w:spacing w:line="560" w:lineRule="exact"/>
        <w:ind w:firstLineChars="600" w:firstLine="192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及推荐表</w:t>
      </w:r>
    </w:p>
    <w:p w:rsidR="0038584B" w:rsidRPr="006D5997" w:rsidRDefault="0038584B" w:rsidP="006D5997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D5997" w:rsidRPr="006D5997" w:rsidRDefault="006D5997" w:rsidP="006D5997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D5997" w:rsidRPr="006D5997" w:rsidRDefault="006D5997" w:rsidP="006D5997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6D5997" w:rsidRPr="006D5997" w:rsidRDefault="006D5997" w:rsidP="006D5997">
      <w:pPr>
        <w:spacing w:line="560" w:lineRule="exact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183C31" w:rsidP="006D5997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10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无锡市环境保护局</w:t>
      </w:r>
      <w:r w:rsidRPr="006D5997">
        <w:rPr>
          <w:rFonts w:ascii="Times New Roman" w:eastAsia="仿宋_GB2312" w:hAnsi="Times New Roman" w:cs="Times New Roman"/>
          <w:spacing w:val="56"/>
          <w:sz w:val="32"/>
          <w:szCs w:val="32"/>
        </w:rPr>
        <w:t xml:space="preserve">    </w:t>
      </w:r>
      <w:r w:rsidR="006D5997" w:rsidRPr="006D5997">
        <w:rPr>
          <w:rFonts w:ascii="Times New Roman" w:eastAsia="仿宋_GB2312" w:hAnsi="Times New Roman" w:cs="Times New Roman"/>
          <w:spacing w:val="56"/>
          <w:sz w:val="32"/>
          <w:szCs w:val="32"/>
        </w:rPr>
        <w:t xml:space="preserve"> </w:t>
      </w:r>
      <w:r w:rsidRPr="006D5997">
        <w:rPr>
          <w:rFonts w:ascii="Times New Roman" w:eastAsia="仿宋_GB2312" w:hAnsi="Times New Roman" w:cs="Times New Roman"/>
          <w:spacing w:val="56"/>
          <w:sz w:val="32"/>
          <w:szCs w:val="32"/>
        </w:rPr>
        <w:t xml:space="preserve"> </w:t>
      </w:r>
      <w:r w:rsidRPr="006D5997">
        <w:rPr>
          <w:rFonts w:ascii="Times New Roman" w:eastAsia="仿宋_GB2312" w:hAnsi="Times New Roman" w:cs="Times New Roman"/>
          <w:kern w:val="10"/>
          <w:sz w:val="32"/>
          <w:szCs w:val="32"/>
        </w:rPr>
        <w:t>无锡市教育局</w:t>
      </w:r>
    </w:p>
    <w:p w:rsidR="006D5997" w:rsidRPr="006D5997" w:rsidRDefault="006D5997" w:rsidP="006D5997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10"/>
          <w:sz w:val="32"/>
          <w:szCs w:val="32"/>
        </w:rPr>
      </w:pPr>
    </w:p>
    <w:p w:rsidR="006D5997" w:rsidRDefault="006D5997" w:rsidP="006D5997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10"/>
          <w:sz w:val="32"/>
          <w:szCs w:val="32"/>
        </w:rPr>
      </w:pPr>
    </w:p>
    <w:p w:rsidR="006D5997" w:rsidRPr="006D5997" w:rsidRDefault="006D5997" w:rsidP="006D5997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10"/>
          <w:sz w:val="32"/>
          <w:szCs w:val="32"/>
        </w:rPr>
      </w:pPr>
    </w:p>
    <w:p w:rsidR="006D5997" w:rsidRPr="006D5997" w:rsidRDefault="006D5997" w:rsidP="006D5997">
      <w:pPr>
        <w:spacing w:line="560" w:lineRule="exact"/>
        <w:ind w:firstLineChars="200" w:firstLine="844"/>
        <w:jc w:val="left"/>
        <w:rPr>
          <w:rFonts w:ascii="Times New Roman" w:eastAsia="仿宋_GB2312" w:hAnsi="Times New Roman" w:cs="Times New Roman"/>
          <w:spacing w:val="51"/>
          <w:kern w:val="10"/>
          <w:sz w:val="32"/>
          <w:szCs w:val="32"/>
        </w:rPr>
      </w:pPr>
    </w:p>
    <w:p w:rsidR="0038584B" w:rsidRPr="006D5997" w:rsidRDefault="00183C31" w:rsidP="006D5997">
      <w:pPr>
        <w:spacing w:line="560" w:lineRule="exact"/>
        <w:ind w:firstLineChars="1500" w:firstLine="4800"/>
        <w:jc w:val="left"/>
        <w:rPr>
          <w:rFonts w:ascii="Times New Roman" w:eastAsia="仿宋_GB2312" w:hAnsi="Times New Roman" w:cs="Times New Roman"/>
          <w:spacing w:val="51"/>
          <w:kern w:val="10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无锡市城市管理局</w:t>
      </w:r>
    </w:p>
    <w:p w:rsidR="0038584B" w:rsidRPr="006D5997" w:rsidRDefault="00183C31" w:rsidP="006D5997">
      <w:pPr>
        <w:spacing w:line="560" w:lineRule="exact"/>
        <w:ind w:firstLineChars="1550" w:firstLine="496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</w:t>
      </w:r>
      <w:r w:rsidR="006D5997" w:rsidRPr="006D5997">
        <w:rPr>
          <w:rFonts w:ascii="Times New Roman" w:eastAsia="仿宋_GB2312" w:hAnsi="Times New Roman" w:cs="Times New Roman"/>
          <w:sz w:val="32"/>
          <w:szCs w:val="32"/>
        </w:rPr>
        <w:t>28</w:t>
      </w:r>
      <w:r w:rsidR="006D5997" w:rsidRPr="006D5997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38584B" w:rsidRPr="006D5997" w:rsidRDefault="0038584B" w:rsidP="006D5997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D5997" w:rsidRDefault="006D5997" w:rsidP="006D5997">
      <w:pPr>
        <w:widowControl/>
        <w:spacing w:line="560" w:lineRule="exact"/>
        <w:jc w:val="left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br w:type="page"/>
      </w:r>
    </w:p>
    <w:p w:rsidR="0038584B" w:rsidRPr="006D5997" w:rsidRDefault="00183C31">
      <w:pPr>
        <w:spacing w:line="600" w:lineRule="exact"/>
        <w:rPr>
          <w:rFonts w:ascii="Times New Roman" w:eastAsia="方正黑体_GBK" w:hAnsi="Times New Roman" w:cs="Times New Roman"/>
          <w:sz w:val="28"/>
          <w:szCs w:val="28"/>
        </w:rPr>
      </w:pPr>
      <w:r w:rsidRPr="006D5997">
        <w:rPr>
          <w:rFonts w:ascii="Times New Roman" w:eastAsia="方正黑体_GBK" w:hAnsi="Times New Roman" w:cs="Times New Roman"/>
          <w:sz w:val="28"/>
          <w:szCs w:val="28"/>
        </w:rPr>
        <w:lastRenderedPageBreak/>
        <w:t>附件</w:t>
      </w:r>
      <w:r w:rsidRPr="006D5997">
        <w:rPr>
          <w:rFonts w:ascii="Times New Roman" w:eastAsia="方正黑体_GBK" w:hAnsi="Times New Roman" w:cs="Times New Roman"/>
          <w:sz w:val="28"/>
          <w:szCs w:val="28"/>
        </w:rPr>
        <w:t>1</w:t>
      </w:r>
    </w:p>
    <w:p w:rsidR="006D5997" w:rsidRPr="006D5997" w:rsidRDefault="006D5997">
      <w:pPr>
        <w:spacing w:line="600" w:lineRule="exact"/>
        <w:rPr>
          <w:rFonts w:ascii="Times New Roman" w:eastAsia="方正黑体_GBK" w:hAnsi="Times New Roman" w:cs="Times New Roman"/>
          <w:sz w:val="28"/>
          <w:szCs w:val="28"/>
        </w:rPr>
      </w:pPr>
    </w:p>
    <w:p w:rsidR="0038584B" w:rsidRPr="006D5997" w:rsidRDefault="00183C31" w:rsidP="006D599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绿色之星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·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环保小卫士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选拔活动方案</w:t>
      </w:r>
    </w:p>
    <w:p w:rsidR="006D5997" w:rsidRPr="006D5997" w:rsidRDefault="006D599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sz w:val="32"/>
          <w:szCs w:val="32"/>
        </w:rPr>
        <w:t>一、活动流程：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参选对象：热心公益，关注环保，热爱艺术，具有一定艺术表演特长，年龄在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4—9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周岁（幼儿园中班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—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小学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三年级）的少年儿童。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参选要求：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参选选手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须围绕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绿色环保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为主题自我发挥，可包含舞蹈、声乐、器乐、演讲、表演等多类别才艺表演形式，以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小小达人秀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的形式向公众展示，主办方将在全市海选出幼儿组、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小学组各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10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名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少儿，并授予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绿色之星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环保小卫士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称号及证书，参加暑期专题夏令营活动。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赛事安排：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</w:p>
    <w:tbl>
      <w:tblPr>
        <w:tblStyle w:val="a5"/>
        <w:tblW w:w="8311" w:type="dxa"/>
        <w:tblInd w:w="211" w:type="dxa"/>
        <w:tblLayout w:type="fixed"/>
        <w:tblLook w:val="04A0" w:firstRow="1" w:lastRow="0" w:firstColumn="1" w:lastColumn="0" w:noHBand="0" w:noVBand="1"/>
      </w:tblPr>
      <w:tblGrid>
        <w:gridCol w:w="2205"/>
        <w:gridCol w:w="2715"/>
        <w:gridCol w:w="3391"/>
      </w:tblGrid>
      <w:tr w:rsidR="0038584B" w:rsidRPr="006D5997">
        <w:tc>
          <w:tcPr>
            <w:tcW w:w="2205" w:type="dxa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活动阶段</w:t>
            </w:r>
          </w:p>
        </w:tc>
        <w:tc>
          <w:tcPr>
            <w:tcW w:w="2715" w:type="dxa"/>
          </w:tcPr>
          <w:p w:rsidR="0038584B" w:rsidRPr="006D5997" w:rsidRDefault="00183C31">
            <w:pPr>
              <w:spacing w:line="600" w:lineRule="exact"/>
              <w:ind w:firstLineChars="200" w:firstLine="643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比赛内容</w:t>
            </w:r>
          </w:p>
        </w:tc>
        <w:tc>
          <w:tcPr>
            <w:tcW w:w="3391" w:type="dxa"/>
          </w:tcPr>
          <w:p w:rsidR="0038584B" w:rsidRPr="006D5997" w:rsidRDefault="00183C31">
            <w:pPr>
              <w:spacing w:line="600" w:lineRule="exact"/>
              <w:ind w:firstLineChars="300" w:firstLine="964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时间安排</w:t>
            </w:r>
          </w:p>
        </w:tc>
      </w:tr>
      <w:tr w:rsidR="0038584B" w:rsidRPr="006D5997">
        <w:tc>
          <w:tcPr>
            <w:tcW w:w="2205" w:type="dxa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第一阶段</w:t>
            </w:r>
          </w:p>
        </w:tc>
        <w:tc>
          <w:tcPr>
            <w:tcW w:w="2715" w:type="dxa"/>
          </w:tcPr>
          <w:p w:rsidR="0038584B" w:rsidRPr="006D5997" w:rsidRDefault="00183C31">
            <w:pPr>
              <w:spacing w:line="600" w:lineRule="exact"/>
              <w:ind w:firstLineChars="200" w:firstLine="64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报名及海选</w:t>
            </w:r>
          </w:p>
        </w:tc>
        <w:tc>
          <w:tcPr>
            <w:tcW w:w="3391" w:type="dxa"/>
          </w:tcPr>
          <w:p w:rsidR="0038584B" w:rsidRPr="006D5997" w:rsidRDefault="00183C31">
            <w:pPr>
              <w:spacing w:line="600" w:lineRule="exact"/>
              <w:ind w:firstLineChars="100"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月下旬</w:t>
            </w: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—5</w:t>
            </w: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月上旬</w:t>
            </w:r>
          </w:p>
        </w:tc>
      </w:tr>
      <w:tr w:rsidR="0038584B" w:rsidRPr="006D5997">
        <w:tc>
          <w:tcPr>
            <w:tcW w:w="2205" w:type="dxa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第二阶段</w:t>
            </w:r>
          </w:p>
        </w:tc>
        <w:tc>
          <w:tcPr>
            <w:tcW w:w="2715" w:type="dxa"/>
          </w:tcPr>
          <w:p w:rsidR="0038584B" w:rsidRPr="006D5997" w:rsidRDefault="00183C31">
            <w:pPr>
              <w:spacing w:line="600" w:lineRule="exact"/>
              <w:ind w:firstLineChars="300" w:firstLine="9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复赛</w:t>
            </w:r>
          </w:p>
          <w:p w:rsidR="0038584B" w:rsidRPr="006D5997" w:rsidRDefault="00183C31">
            <w:pPr>
              <w:spacing w:line="600" w:lineRule="exact"/>
              <w:ind w:firstLineChars="100" w:firstLine="32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（线上投票）</w:t>
            </w:r>
          </w:p>
        </w:tc>
        <w:tc>
          <w:tcPr>
            <w:tcW w:w="3391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月中下旬</w:t>
            </w:r>
          </w:p>
        </w:tc>
      </w:tr>
      <w:tr w:rsidR="0038584B" w:rsidRPr="006D5997">
        <w:tc>
          <w:tcPr>
            <w:tcW w:w="2205" w:type="dxa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第三阶段</w:t>
            </w:r>
          </w:p>
        </w:tc>
        <w:tc>
          <w:tcPr>
            <w:tcW w:w="2715" w:type="dxa"/>
          </w:tcPr>
          <w:p w:rsidR="0038584B" w:rsidRPr="006D5997" w:rsidRDefault="00183C31">
            <w:pPr>
              <w:spacing w:line="600" w:lineRule="exact"/>
              <w:ind w:firstLineChars="300" w:firstLine="9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决赛</w:t>
            </w:r>
          </w:p>
        </w:tc>
        <w:tc>
          <w:tcPr>
            <w:tcW w:w="3391" w:type="dxa"/>
          </w:tcPr>
          <w:p w:rsidR="0038584B" w:rsidRPr="006D5997" w:rsidRDefault="00183C31">
            <w:pPr>
              <w:spacing w:line="600" w:lineRule="exact"/>
              <w:ind w:firstLineChars="300" w:firstLine="96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月上旬</w:t>
            </w:r>
          </w:p>
        </w:tc>
      </w:tr>
    </w:tbl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评选方式：比赛采用评委现场评选与线上投票相结合的方式进行。根据评委评审和公众投票情况进行综合排序，确定入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lastRenderedPageBreak/>
        <w:t>围选手。决赛由专家评委现场评分，当场评出本次活动各类奖项。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本次活动为纯公益项目，不收取任何报名评审费用。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sz w:val="32"/>
          <w:szCs w:val="32"/>
        </w:rPr>
        <w:t>二、报名方式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个人自愿报名或单位推荐均可，报名时请提供参赛选手姓名、基本信息及家长联系方式，以及指导老师联系方式和姓名。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纸质推荐表可报送至：无锡市梁溪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区槐古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新村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53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309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电子推荐表可发送至：</w:t>
      </w:r>
      <w:hyperlink r:id="rId5" w:history="1">
        <w:r w:rsidRPr="006D5997">
          <w:rPr>
            <w:rFonts w:ascii="Times New Roman" w:eastAsia="仿宋_GB2312" w:hAnsi="Times New Roman" w:cs="Times New Roman"/>
            <w:sz w:val="32"/>
            <w:szCs w:val="32"/>
          </w:rPr>
          <w:t>425048744@qq.com</w:t>
        </w:r>
      </w:hyperlink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推荐表提交截止时间为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4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13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日，比赛具体时间及具体实施方案将通过活动专用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QQ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群（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微信群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）进行通知，请指导老师和家长及时添加。</w:t>
      </w:r>
    </w:p>
    <w:p w:rsidR="0038584B" w:rsidRPr="006D5997" w:rsidRDefault="003858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联系人：过蕾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13063633078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0510—85012202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联系地址：无锡市梁溪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区槐古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新村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53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309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QQ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群：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 xml:space="preserve">330958442     </w:t>
      </w:r>
    </w:p>
    <w:p w:rsidR="0038584B" w:rsidRPr="006D5997" w:rsidRDefault="00183C3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D5997">
        <w:rPr>
          <w:rFonts w:ascii="Times New Roman" w:eastAsia="仿宋_GB2312" w:hAnsi="Times New Roman" w:cs="Times New Roman"/>
          <w:position w:val="6"/>
          <w:sz w:val="32"/>
          <w:szCs w:val="32"/>
        </w:rPr>
        <w:t>微信群</w:t>
      </w:r>
      <w:proofErr w:type="gramEnd"/>
      <w:r w:rsidRPr="006D5997">
        <w:rPr>
          <w:rFonts w:ascii="Times New Roman" w:eastAsia="仿宋_GB2312" w:hAnsi="Times New Roman" w:cs="Times New Roman"/>
          <w:position w:val="6"/>
          <w:sz w:val="32"/>
          <w:szCs w:val="32"/>
        </w:rPr>
        <w:t>：</w:t>
      </w:r>
      <w:r w:rsidRPr="006D5997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114300" distR="114300">
            <wp:extent cx="1294765" cy="1287780"/>
            <wp:effectExtent l="0" t="0" r="635" b="7620"/>
            <wp:docPr id="5" name="图片 5" descr="活动专用微信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活动专用微信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84B" w:rsidRPr="006D5997" w:rsidRDefault="0038584B">
      <w:pPr>
        <w:ind w:left="420"/>
        <w:rPr>
          <w:rFonts w:ascii="Times New Roman" w:hAnsi="Times New Roman" w:cs="Times New Roman"/>
        </w:rPr>
      </w:pPr>
    </w:p>
    <w:p w:rsidR="0038584B" w:rsidRPr="006D5997" w:rsidRDefault="0038584B">
      <w:pPr>
        <w:ind w:left="420"/>
        <w:rPr>
          <w:rFonts w:ascii="Times New Roman" w:hAnsi="Times New Roman" w:cs="Times New Roman"/>
        </w:rPr>
      </w:pPr>
    </w:p>
    <w:p w:rsidR="0038584B" w:rsidRPr="006D5997" w:rsidRDefault="00183C31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lastRenderedPageBreak/>
        <w:t>“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绿色之星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·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环保小卫士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选拔活动推荐表</w:t>
      </w:r>
    </w:p>
    <w:tbl>
      <w:tblPr>
        <w:tblStyle w:val="a5"/>
        <w:tblW w:w="8356" w:type="dxa"/>
        <w:tblInd w:w="166" w:type="dxa"/>
        <w:tblLayout w:type="fixed"/>
        <w:tblLook w:val="04A0" w:firstRow="1" w:lastRow="0" w:firstColumn="1" w:lastColumn="0" w:noHBand="0" w:noVBand="1"/>
      </w:tblPr>
      <w:tblGrid>
        <w:gridCol w:w="1320"/>
        <w:gridCol w:w="1354"/>
        <w:gridCol w:w="1420"/>
        <w:gridCol w:w="1420"/>
        <w:gridCol w:w="1421"/>
        <w:gridCol w:w="1421"/>
      </w:tblGrid>
      <w:tr w:rsidR="0038584B" w:rsidRPr="006D5997">
        <w:trPr>
          <w:trHeight w:val="425"/>
        </w:trPr>
        <w:tc>
          <w:tcPr>
            <w:tcW w:w="13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选手姓名</w:t>
            </w:r>
          </w:p>
        </w:tc>
        <w:tc>
          <w:tcPr>
            <w:tcW w:w="1354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年龄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421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17"/>
        </w:trPr>
        <w:tc>
          <w:tcPr>
            <w:tcW w:w="13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出生日期</w:t>
            </w:r>
          </w:p>
        </w:tc>
        <w:tc>
          <w:tcPr>
            <w:tcW w:w="1354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家庭住址</w:t>
            </w:r>
          </w:p>
        </w:tc>
        <w:tc>
          <w:tcPr>
            <w:tcW w:w="4262" w:type="dxa"/>
            <w:gridSpan w:val="3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97"/>
        </w:trPr>
        <w:tc>
          <w:tcPr>
            <w:tcW w:w="13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家长姓名</w:t>
            </w:r>
          </w:p>
        </w:tc>
        <w:tc>
          <w:tcPr>
            <w:tcW w:w="1354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微信号</w:t>
            </w:r>
          </w:p>
        </w:tc>
        <w:tc>
          <w:tcPr>
            <w:tcW w:w="1421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17"/>
        </w:trPr>
        <w:tc>
          <w:tcPr>
            <w:tcW w:w="13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指导老师</w:t>
            </w:r>
          </w:p>
        </w:tc>
        <w:tc>
          <w:tcPr>
            <w:tcW w:w="1354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1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微信号</w:t>
            </w:r>
          </w:p>
        </w:tc>
        <w:tc>
          <w:tcPr>
            <w:tcW w:w="1421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82"/>
        </w:trPr>
        <w:tc>
          <w:tcPr>
            <w:tcW w:w="13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才艺类别</w:t>
            </w:r>
          </w:p>
        </w:tc>
        <w:tc>
          <w:tcPr>
            <w:tcW w:w="7036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器乐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声乐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舞蹈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表演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演讲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剧目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 xml:space="preserve">   □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其他</w:t>
            </w:r>
          </w:p>
        </w:tc>
      </w:tr>
      <w:tr w:rsidR="0038584B" w:rsidRPr="006D5997">
        <w:trPr>
          <w:trHeight w:val="547"/>
        </w:trPr>
        <w:tc>
          <w:tcPr>
            <w:tcW w:w="13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才艺名称</w:t>
            </w:r>
          </w:p>
        </w:tc>
        <w:tc>
          <w:tcPr>
            <w:tcW w:w="7036" w:type="dxa"/>
            <w:gridSpan w:val="5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00"/>
        </w:trPr>
        <w:tc>
          <w:tcPr>
            <w:tcW w:w="1320" w:type="dxa"/>
            <w:vMerge w:val="restart"/>
            <w:textDirection w:val="tbLrV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报名要求</w:t>
            </w:r>
          </w:p>
        </w:tc>
        <w:tc>
          <w:tcPr>
            <w:tcW w:w="7036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选手年龄须在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4—9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周岁</w:t>
            </w:r>
          </w:p>
        </w:tc>
      </w:tr>
      <w:tr w:rsidR="0038584B" w:rsidRPr="006D5997">
        <w:trPr>
          <w:trHeight w:val="522"/>
        </w:trPr>
        <w:tc>
          <w:tcPr>
            <w:tcW w:w="1320" w:type="dxa"/>
            <w:vMerge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36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选手家长、指导老师提供有效联系方式</w:t>
            </w:r>
          </w:p>
        </w:tc>
      </w:tr>
      <w:tr w:rsidR="0038584B" w:rsidRPr="006D5997">
        <w:trPr>
          <w:trHeight w:val="532"/>
        </w:trPr>
        <w:tc>
          <w:tcPr>
            <w:tcW w:w="1320" w:type="dxa"/>
            <w:vMerge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036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提交推荐表后需加入官方活动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QQ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群（</w:t>
            </w:r>
            <w:proofErr w:type="gramStart"/>
            <w:r w:rsidRPr="006D5997">
              <w:rPr>
                <w:rFonts w:ascii="Times New Roman" w:eastAsia="宋体" w:hAnsi="Times New Roman" w:cs="Times New Roman"/>
                <w:szCs w:val="21"/>
              </w:rPr>
              <w:t>微信群</w:t>
            </w:r>
            <w:proofErr w:type="gramEnd"/>
            <w:r w:rsidRPr="006D5997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38584B" w:rsidRPr="006D5997">
        <w:trPr>
          <w:trHeight w:val="3997"/>
        </w:trPr>
        <w:tc>
          <w:tcPr>
            <w:tcW w:w="1320" w:type="dxa"/>
            <w:textDirection w:val="tbLrV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活动声明</w:t>
            </w:r>
          </w:p>
        </w:tc>
        <w:tc>
          <w:tcPr>
            <w:tcW w:w="7036" w:type="dxa"/>
            <w:gridSpan w:val="5"/>
            <w:vAlign w:val="center"/>
          </w:tcPr>
          <w:p w:rsidR="0038584B" w:rsidRPr="006D5997" w:rsidRDefault="00183C31" w:rsidP="006D599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一、报名人在报名上</w:t>
            </w:r>
            <w:proofErr w:type="gramStart"/>
            <w:r w:rsidRPr="006D5997">
              <w:rPr>
                <w:rFonts w:ascii="Times New Roman" w:eastAsia="宋体" w:hAnsi="Times New Roman" w:cs="Times New Roman"/>
                <w:szCs w:val="21"/>
              </w:rPr>
              <w:t>传资料</w:t>
            </w:r>
            <w:proofErr w:type="gramEnd"/>
            <w:r w:rsidRPr="006D5997">
              <w:rPr>
                <w:rFonts w:ascii="Times New Roman" w:eastAsia="宋体" w:hAnsi="Times New Roman" w:cs="Times New Roman"/>
                <w:szCs w:val="21"/>
              </w:rPr>
              <w:t>之时起即同意主办方及承办单位使用其参加报名之选手（静态、动态）肖像，名字用于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绿色之星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·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环保小卫士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选拔活动范围内的宣传、展览、包装、户外等所有媒体的公告发布等。</w:t>
            </w:r>
          </w:p>
          <w:p w:rsidR="0038584B" w:rsidRPr="006D5997" w:rsidRDefault="00183C31" w:rsidP="006D599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二、本次比赛本着公平、公正、公开之原则。所有参赛选手服从主办方设定之比赛规则，按要求实事求是填写信息资料，认可评审团的评判。</w:t>
            </w:r>
          </w:p>
          <w:p w:rsidR="0038584B" w:rsidRPr="006D5997" w:rsidRDefault="00183C31" w:rsidP="006D599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三、报名成功者逾期未参加比赛，视为自动弃权。</w:t>
            </w:r>
          </w:p>
          <w:p w:rsidR="0038584B" w:rsidRPr="006D5997" w:rsidRDefault="00183C31" w:rsidP="006D599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四、根据赛程，每个阶段比赛，</w:t>
            </w:r>
            <w:proofErr w:type="gramStart"/>
            <w:r w:rsidRPr="006D5997">
              <w:rPr>
                <w:rFonts w:ascii="Times New Roman" w:eastAsia="宋体" w:hAnsi="Times New Roman" w:cs="Times New Roman"/>
                <w:szCs w:val="21"/>
              </w:rPr>
              <w:t>入围未</w:t>
            </w:r>
            <w:proofErr w:type="gramEnd"/>
            <w:r w:rsidRPr="006D5997">
              <w:rPr>
                <w:rFonts w:ascii="Times New Roman" w:eastAsia="宋体" w:hAnsi="Times New Roman" w:cs="Times New Roman"/>
                <w:szCs w:val="21"/>
              </w:rPr>
              <w:t>继续在规定时间内参加接下来的赛程，视为自动弃权。</w:t>
            </w:r>
          </w:p>
          <w:p w:rsidR="0038584B" w:rsidRPr="006D5997" w:rsidRDefault="00183C31" w:rsidP="006D599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五、参赛选手未在规定时间内领取获奖奖品或参与其他形式的奖品奖项，视为自动放弃。</w:t>
            </w:r>
          </w:p>
          <w:p w:rsidR="0038584B" w:rsidRPr="006D5997" w:rsidRDefault="00183C31" w:rsidP="006D599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六、所有报名成功者即默认同意以上条款。</w:t>
            </w:r>
          </w:p>
        </w:tc>
      </w:tr>
      <w:tr w:rsidR="0038584B" w:rsidRPr="006D5997">
        <w:trPr>
          <w:trHeight w:val="1200"/>
        </w:trPr>
        <w:tc>
          <w:tcPr>
            <w:tcW w:w="8356" w:type="dxa"/>
            <w:gridSpan w:val="6"/>
          </w:tcPr>
          <w:p w:rsidR="0038584B" w:rsidRPr="006D5997" w:rsidRDefault="00183C31">
            <w:pPr>
              <w:spacing w:line="60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备注：</w:t>
            </w:r>
          </w:p>
        </w:tc>
      </w:tr>
    </w:tbl>
    <w:p w:rsidR="0038584B" w:rsidRPr="006D5997" w:rsidRDefault="00183C31">
      <w:pPr>
        <w:spacing w:line="600" w:lineRule="exact"/>
        <w:rPr>
          <w:rFonts w:ascii="Times New Roman" w:eastAsia="方正黑体_GBK" w:hAnsi="Times New Roman" w:cs="Times New Roman"/>
          <w:sz w:val="28"/>
          <w:szCs w:val="28"/>
        </w:rPr>
      </w:pPr>
      <w:r w:rsidRPr="006D5997">
        <w:rPr>
          <w:rFonts w:ascii="Times New Roman" w:eastAsia="方正黑体_GBK" w:hAnsi="Times New Roman" w:cs="Times New Roman"/>
          <w:sz w:val="28"/>
          <w:szCs w:val="28"/>
        </w:rPr>
        <w:lastRenderedPageBreak/>
        <w:t>附件</w:t>
      </w:r>
      <w:r w:rsidRPr="006D5997">
        <w:rPr>
          <w:rFonts w:ascii="Times New Roman" w:eastAsia="方正黑体_GBK" w:hAnsi="Times New Roman" w:cs="Times New Roman"/>
          <w:sz w:val="28"/>
          <w:szCs w:val="28"/>
        </w:rPr>
        <w:t>2</w:t>
      </w:r>
    </w:p>
    <w:p w:rsidR="006D5997" w:rsidRPr="006D5997" w:rsidRDefault="006D5997">
      <w:pPr>
        <w:spacing w:line="600" w:lineRule="exact"/>
        <w:rPr>
          <w:rFonts w:ascii="Times New Roman" w:eastAsia="方正黑体_GBK" w:hAnsi="Times New Roman" w:cs="Times New Roman"/>
          <w:sz w:val="28"/>
          <w:szCs w:val="28"/>
        </w:rPr>
      </w:pPr>
    </w:p>
    <w:p w:rsidR="006D5997" w:rsidRPr="006D5997" w:rsidRDefault="00183C31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“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爱上徒步，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‘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蔚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’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蓝天点赞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亲子</w:t>
      </w:r>
    </w:p>
    <w:p w:rsidR="0038584B" w:rsidRPr="006D5997" w:rsidRDefault="00183C31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趣味徒步活动方案</w:t>
      </w:r>
    </w:p>
    <w:p w:rsidR="006D5997" w:rsidRPr="006D5997" w:rsidRDefault="006D5997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sz w:val="32"/>
          <w:szCs w:val="32"/>
        </w:rPr>
        <w:t>一、活动流程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活动时间：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2018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5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月上旬。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活动对象：全市热爱公益环保的家庭（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300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组）。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活动内容：赛事全程约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7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公里，内设若干补给点和互动游戏点，参赛家庭在规定时间内到达赛事终点均可获得奖励，额外完成游戏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点任务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的家庭可获得额外奖品。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活动安排：</w:t>
      </w:r>
    </w:p>
    <w:tbl>
      <w:tblPr>
        <w:tblStyle w:val="a5"/>
        <w:tblW w:w="7305" w:type="dxa"/>
        <w:tblInd w:w="691" w:type="dxa"/>
        <w:tblLayout w:type="fixed"/>
        <w:tblLook w:val="04A0" w:firstRow="1" w:lastRow="0" w:firstColumn="1" w:lastColumn="0" w:noHBand="0" w:noVBand="1"/>
      </w:tblPr>
      <w:tblGrid>
        <w:gridCol w:w="2145"/>
        <w:gridCol w:w="5160"/>
      </w:tblGrid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100" w:firstLine="321"/>
              <w:jc w:val="left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活动流程</w:t>
            </w:r>
            <w:r w:rsidRPr="006D5997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内容</w:t>
            </w:r>
          </w:p>
        </w:tc>
      </w:tr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选手签到，领取装备</w:t>
            </w:r>
          </w:p>
        </w:tc>
      </w:tr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启动仪式</w:t>
            </w:r>
          </w:p>
        </w:tc>
      </w:tr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领导致辞</w:t>
            </w:r>
          </w:p>
        </w:tc>
      </w:tr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宣布活动规则</w:t>
            </w:r>
          </w:p>
        </w:tc>
      </w:tr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全体选手热身</w:t>
            </w:r>
          </w:p>
        </w:tc>
      </w:tr>
      <w:tr w:rsidR="0038584B" w:rsidRPr="006D5997">
        <w:tc>
          <w:tcPr>
            <w:tcW w:w="2145" w:type="dxa"/>
            <w:vAlign w:val="center"/>
          </w:tcPr>
          <w:p w:rsidR="0038584B" w:rsidRPr="006D5997" w:rsidRDefault="00183C31">
            <w:pPr>
              <w:spacing w:line="600" w:lineRule="exact"/>
              <w:ind w:firstLineChars="300" w:firstLine="96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160" w:type="dxa"/>
          </w:tcPr>
          <w:p w:rsidR="0038584B" w:rsidRPr="006D5997" w:rsidRDefault="00183C31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5997">
              <w:rPr>
                <w:rFonts w:ascii="Times New Roman" w:eastAsia="仿宋_GB2312" w:hAnsi="Times New Roman" w:cs="Times New Roman"/>
                <w:sz w:val="32"/>
                <w:szCs w:val="32"/>
              </w:rPr>
              <w:t>裁判发令，活动正式开始</w:t>
            </w:r>
          </w:p>
        </w:tc>
      </w:tr>
    </w:tbl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本次活动为纯公益项目，不收取任何报名费用。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6D5997">
        <w:rPr>
          <w:rFonts w:ascii="Times New Roman" w:eastAsia="方正黑体_GBK" w:hAnsi="Times New Roman" w:cs="Times New Roman"/>
          <w:sz w:val="32"/>
          <w:szCs w:val="32"/>
        </w:rPr>
        <w:t>二、报名方式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lastRenderedPageBreak/>
        <w:t>1.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个人自愿报名或单位推荐均可，报名时请提供参赛家庭联系方式，家长和孩子姓名。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2.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纸质推荐表可报送至：无锡市梁溪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区槐古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新村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53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309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3.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电子推荐表可发送至：</w:t>
      </w:r>
      <w:hyperlink r:id="rId7" w:history="1">
        <w:r w:rsidRPr="006D5997">
          <w:rPr>
            <w:rFonts w:ascii="Times New Roman" w:eastAsia="仿宋_GB2312" w:hAnsi="Times New Roman" w:cs="Times New Roman"/>
            <w:sz w:val="32"/>
            <w:szCs w:val="32"/>
          </w:rPr>
          <w:t>425048744@qq.com</w:t>
        </w:r>
      </w:hyperlink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推荐表提交截止时间为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4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20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日，比赛具体时间及具体实施方案将通过活动专用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QQ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群（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微信群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）进行通知，请指导老师和家长及时添加。</w:t>
      </w:r>
    </w:p>
    <w:p w:rsidR="0038584B" w:rsidRPr="006D5997" w:rsidRDefault="003858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联系人：过蕾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13063633078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，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0510—85012202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联系地址：无锡市梁溪</w:t>
      </w: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区槐古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新村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53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号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309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室</w:t>
      </w:r>
    </w:p>
    <w:p w:rsidR="0038584B" w:rsidRPr="006D5997" w:rsidRDefault="00183C31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D5997">
        <w:rPr>
          <w:rFonts w:ascii="Times New Roman" w:eastAsia="仿宋_GB2312" w:hAnsi="Times New Roman" w:cs="Times New Roman"/>
          <w:sz w:val="32"/>
          <w:szCs w:val="32"/>
        </w:rPr>
        <w:t>QQ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>群：</w:t>
      </w:r>
      <w:r w:rsidRPr="006D5997">
        <w:rPr>
          <w:rFonts w:ascii="Times New Roman" w:eastAsia="仿宋_GB2312" w:hAnsi="Times New Roman" w:cs="Times New Roman"/>
          <w:sz w:val="32"/>
          <w:szCs w:val="32"/>
        </w:rPr>
        <w:t xml:space="preserve">330958442     </w:t>
      </w:r>
    </w:p>
    <w:p w:rsidR="0038584B" w:rsidRPr="006D5997" w:rsidRDefault="00183C31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proofErr w:type="gramStart"/>
      <w:r w:rsidRPr="006D5997">
        <w:rPr>
          <w:rFonts w:ascii="Times New Roman" w:eastAsia="仿宋_GB2312" w:hAnsi="Times New Roman" w:cs="Times New Roman"/>
          <w:sz w:val="32"/>
          <w:szCs w:val="32"/>
        </w:rPr>
        <w:t>微信群</w:t>
      </w:r>
      <w:proofErr w:type="gramEnd"/>
      <w:r w:rsidRPr="006D5997">
        <w:rPr>
          <w:rFonts w:ascii="Times New Roman" w:eastAsia="仿宋_GB2312" w:hAnsi="Times New Roman" w:cs="Times New Roman"/>
          <w:sz w:val="32"/>
          <w:szCs w:val="32"/>
        </w:rPr>
        <w:t>：</w:t>
      </w:r>
      <w:r w:rsidRPr="006D5997">
        <w:rPr>
          <w:rFonts w:ascii="Times New Roman" w:eastAsia="仿宋_GB2312" w:hAnsi="Times New Roman" w:cs="Times New Roman"/>
          <w:noProof/>
          <w:sz w:val="32"/>
          <w:szCs w:val="32"/>
        </w:rPr>
        <w:drawing>
          <wp:inline distT="0" distB="0" distL="114300" distR="114300">
            <wp:extent cx="1381125" cy="1373505"/>
            <wp:effectExtent l="0" t="0" r="9525" b="17145"/>
            <wp:docPr id="4" name="图片 4" descr="活动专用微信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活动专用微信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84B" w:rsidRPr="006D5997" w:rsidRDefault="003858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3858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3858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8584B" w:rsidRPr="006D5997" w:rsidRDefault="0038584B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D5997" w:rsidRPr="006D5997" w:rsidRDefault="00183C31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lastRenderedPageBreak/>
        <w:t>“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爱上徒步，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‘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蔚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’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蓝天点赞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”</w:t>
      </w: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亲子</w:t>
      </w:r>
    </w:p>
    <w:p w:rsidR="0038584B" w:rsidRPr="006D5997" w:rsidRDefault="00183C31">
      <w:pPr>
        <w:spacing w:line="60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 w:rsidRPr="006D5997">
        <w:rPr>
          <w:rFonts w:ascii="Times New Roman" w:eastAsia="方正小标宋_GBK" w:hAnsi="Times New Roman" w:cs="Times New Roman"/>
          <w:bCs/>
          <w:sz w:val="44"/>
          <w:szCs w:val="44"/>
        </w:rPr>
        <w:t>趣味徒步活动推荐表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0"/>
        <w:gridCol w:w="1422"/>
      </w:tblGrid>
      <w:tr w:rsidR="0038584B" w:rsidRPr="006D5997">
        <w:trPr>
          <w:trHeight w:val="515"/>
        </w:trPr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孩子姓名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年龄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1422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452"/>
        </w:trPr>
        <w:tc>
          <w:tcPr>
            <w:tcW w:w="1420" w:type="dxa"/>
            <w:vMerge w:val="restart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家长姓名</w:t>
            </w: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爸爸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407"/>
        </w:trPr>
        <w:tc>
          <w:tcPr>
            <w:tcW w:w="1420" w:type="dxa"/>
            <w:vMerge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妈妈</w:t>
            </w:r>
          </w:p>
        </w:tc>
        <w:tc>
          <w:tcPr>
            <w:tcW w:w="1420" w:type="dxa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联系电话</w:t>
            </w:r>
          </w:p>
        </w:tc>
        <w:tc>
          <w:tcPr>
            <w:tcW w:w="2842" w:type="dxa"/>
            <w:gridSpan w:val="2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72"/>
        </w:trPr>
        <w:tc>
          <w:tcPr>
            <w:tcW w:w="1420" w:type="dxa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家庭住址</w:t>
            </w:r>
          </w:p>
        </w:tc>
        <w:tc>
          <w:tcPr>
            <w:tcW w:w="7102" w:type="dxa"/>
            <w:gridSpan w:val="5"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38584B" w:rsidRPr="006D5997">
        <w:trPr>
          <w:trHeight w:val="512"/>
        </w:trPr>
        <w:tc>
          <w:tcPr>
            <w:tcW w:w="1420" w:type="dxa"/>
            <w:vMerge w:val="restart"/>
            <w:textDirection w:val="tbLrV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报名要求</w:t>
            </w:r>
          </w:p>
        </w:tc>
        <w:tc>
          <w:tcPr>
            <w:tcW w:w="7102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1.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孩子年龄须在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4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周岁以上</w:t>
            </w:r>
          </w:p>
        </w:tc>
      </w:tr>
      <w:tr w:rsidR="0038584B" w:rsidRPr="006D5997">
        <w:trPr>
          <w:trHeight w:val="512"/>
        </w:trPr>
        <w:tc>
          <w:tcPr>
            <w:tcW w:w="1420" w:type="dxa"/>
            <w:vMerge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2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2.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报名家长提供有效联系方式</w:t>
            </w:r>
          </w:p>
        </w:tc>
      </w:tr>
      <w:tr w:rsidR="0038584B" w:rsidRPr="006D5997">
        <w:trPr>
          <w:trHeight w:val="517"/>
        </w:trPr>
        <w:tc>
          <w:tcPr>
            <w:tcW w:w="1420" w:type="dxa"/>
            <w:vMerge/>
            <w:vAlign w:val="center"/>
          </w:tcPr>
          <w:p w:rsidR="0038584B" w:rsidRPr="006D5997" w:rsidRDefault="0038584B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102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3.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提交推荐表后需加入官方活动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QQ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群（</w:t>
            </w:r>
            <w:proofErr w:type="gramStart"/>
            <w:r w:rsidRPr="006D5997">
              <w:rPr>
                <w:rFonts w:ascii="Times New Roman" w:eastAsia="宋体" w:hAnsi="Times New Roman" w:cs="Times New Roman"/>
                <w:szCs w:val="21"/>
              </w:rPr>
              <w:t>微信群</w:t>
            </w:r>
            <w:proofErr w:type="gramEnd"/>
            <w:r w:rsidRPr="006D5997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38584B" w:rsidRPr="006D5997">
        <w:trPr>
          <w:trHeight w:val="3765"/>
        </w:trPr>
        <w:tc>
          <w:tcPr>
            <w:tcW w:w="1420" w:type="dxa"/>
            <w:textDirection w:val="tbLrV"/>
            <w:vAlign w:val="center"/>
          </w:tcPr>
          <w:p w:rsidR="0038584B" w:rsidRPr="006D5997" w:rsidRDefault="00183C31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活动声明</w:t>
            </w:r>
          </w:p>
        </w:tc>
        <w:tc>
          <w:tcPr>
            <w:tcW w:w="7102" w:type="dxa"/>
            <w:gridSpan w:val="5"/>
            <w:vAlign w:val="center"/>
          </w:tcPr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一、报名人在报名上</w:t>
            </w:r>
            <w:proofErr w:type="gramStart"/>
            <w:r w:rsidRPr="006D5997">
              <w:rPr>
                <w:rFonts w:ascii="Times New Roman" w:eastAsia="宋体" w:hAnsi="Times New Roman" w:cs="Times New Roman"/>
                <w:szCs w:val="21"/>
              </w:rPr>
              <w:t>传资料</w:t>
            </w:r>
            <w:proofErr w:type="gramEnd"/>
            <w:r w:rsidRPr="006D5997">
              <w:rPr>
                <w:rFonts w:ascii="Times New Roman" w:eastAsia="宋体" w:hAnsi="Times New Roman" w:cs="Times New Roman"/>
                <w:szCs w:val="21"/>
              </w:rPr>
              <w:t>之时起即同意主办方及承办单位使用其参加报名之选手（静态、动态）肖像，名字用于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“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爱上徒步，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‘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蔚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’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蓝天点赞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”</w:t>
            </w:r>
            <w:r w:rsidRPr="006D5997">
              <w:rPr>
                <w:rFonts w:ascii="Times New Roman" w:eastAsia="宋体" w:hAnsi="Times New Roman" w:cs="Times New Roman"/>
                <w:szCs w:val="21"/>
              </w:rPr>
              <w:t>亲子趣味徒步活动范围内的宣传、展览、包装、户外等所有媒体的公告发布等。</w:t>
            </w:r>
          </w:p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二、本次活动所有选手服从主办方设定之比赛规则，按要求实事求是填写信息资料。</w:t>
            </w:r>
          </w:p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三、报名成功者逾期未参加活动，视为自动放弃。</w:t>
            </w:r>
          </w:p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四、选手未在规定时间内领取获奖奖品或参与其他形式的奖品奖项，视为自动放弃。</w:t>
            </w:r>
          </w:p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五、所有报名成功者即默认同意以上条款。</w:t>
            </w:r>
          </w:p>
        </w:tc>
      </w:tr>
      <w:tr w:rsidR="0038584B" w:rsidRPr="006D5997">
        <w:trPr>
          <w:trHeight w:val="2027"/>
        </w:trPr>
        <w:tc>
          <w:tcPr>
            <w:tcW w:w="8522" w:type="dxa"/>
            <w:gridSpan w:val="6"/>
          </w:tcPr>
          <w:p w:rsidR="0038584B" w:rsidRPr="006D5997" w:rsidRDefault="00183C31">
            <w:pPr>
              <w:spacing w:line="600" w:lineRule="exact"/>
              <w:rPr>
                <w:rFonts w:ascii="Times New Roman" w:eastAsia="宋体" w:hAnsi="Times New Roman" w:cs="Times New Roman"/>
                <w:szCs w:val="21"/>
              </w:rPr>
            </w:pPr>
            <w:r w:rsidRPr="006D5997">
              <w:rPr>
                <w:rFonts w:ascii="Times New Roman" w:eastAsia="宋体" w:hAnsi="Times New Roman" w:cs="Times New Roman"/>
                <w:szCs w:val="21"/>
              </w:rPr>
              <w:t>备注：</w:t>
            </w:r>
          </w:p>
        </w:tc>
      </w:tr>
    </w:tbl>
    <w:p w:rsidR="0038584B" w:rsidRDefault="0038584B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Default="006D5997">
      <w:pPr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6D5997" w:rsidRPr="002E0114" w:rsidRDefault="006D5997" w:rsidP="006D5997">
      <w:pPr>
        <w:pStyle w:val="p0"/>
        <w:spacing w:line="560" w:lineRule="exact"/>
        <w:ind w:right="155"/>
        <w:rPr>
          <w:rFonts w:eastAsia="仿宋_GB2312"/>
          <w:sz w:val="32"/>
          <w:szCs w:val="32"/>
        </w:rPr>
      </w:pPr>
    </w:p>
    <w:p w:rsidR="006D5997" w:rsidRPr="002E0114" w:rsidRDefault="006D5997" w:rsidP="006D5997">
      <w:pPr>
        <w:pStyle w:val="p0"/>
        <w:spacing w:line="560" w:lineRule="exact"/>
        <w:ind w:right="155"/>
        <w:rPr>
          <w:rFonts w:eastAsia="仿宋_GB2312"/>
          <w:sz w:val="32"/>
          <w:szCs w:val="32"/>
        </w:rPr>
      </w:pPr>
      <w:r w:rsidRPr="002E0114">
        <w:rPr>
          <w:rFonts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355600</wp:posOffset>
                </wp:positionV>
                <wp:extent cx="5482590" cy="0"/>
                <wp:effectExtent l="9525" t="12700" r="13335" b="6350"/>
                <wp:wrapNone/>
                <wp:docPr id="7" name="直接箭头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259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A0E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7" o:spid="_x0000_s1026" type="#_x0000_t32" style="position:absolute;left:0;text-align:left;margin-left:9.1pt;margin-top:28pt;width:431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" strokeweight=".25pt"/>
            </w:pict>
          </mc:Fallback>
        </mc:AlternateContent>
      </w:r>
    </w:p>
    <w:p w:rsidR="006D5997" w:rsidRPr="006D5997" w:rsidRDefault="006D5997" w:rsidP="006D5997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  <w:r w:rsidRPr="002E0114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371475</wp:posOffset>
                </wp:positionV>
                <wp:extent cx="5482590" cy="0"/>
                <wp:effectExtent l="9525" t="12700" r="13335" b="6350"/>
                <wp:wrapNone/>
                <wp:docPr id="6" name="直接箭头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2590" cy="0"/>
                        </a:xfrm>
                        <a:prstGeom prst="straightConnector1">
                          <a:avLst/>
                        </a:prstGeom>
                        <a:noFill/>
                        <a:ln w="444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4DE38" id="直接箭头连接符 6" o:spid="_x0000_s1026" type="#_x0000_t32" style="position:absolute;left:0;text-align:left;margin-left:9.1pt;margin-top:29.25pt;width:431.7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" strokeweight=".35pt"/>
            </w:pict>
          </mc:Fallback>
        </mc:AlternateContent>
      </w:r>
      <w:r w:rsidRPr="002E0114">
        <w:rPr>
          <w:rFonts w:eastAsia="仿宋_GB2312"/>
          <w:kern w:val="0"/>
          <w:sz w:val="28"/>
          <w:szCs w:val="28"/>
        </w:rPr>
        <w:t xml:space="preserve">   </w:t>
      </w:r>
      <w:r w:rsidRPr="002E0114">
        <w:rPr>
          <w:rFonts w:eastAsia="仿宋_GB2312"/>
          <w:kern w:val="0"/>
          <w:sz w:val="28"/>
          <w:szCs w:val="28"/>
        </w:rPr>
        <w:t>无锡市环境保护局办公室</w:t>
      </w:r>
      <w:r w:rsidRPr="002E0114">
        <w:rPr>
          <w:rFonts w:eastAsia="仿宋_GB2312"/>
          <w:kern w:val="0"/>
          <w:sz w:val="28"/>
          <w:szCs w:val="28"/>
        </w:rPr>
        <w:t xml:space="preserve">               </w:t>
      </w:r>
      <w:r w:rsidRPr="002E0114">
        <w:rPr>
          <w:rFonts w:eastAsia="仿宋_GB2312"/>
          <w:color w:val="FF0000"/>
          <w:kern w:val="0"/>
          <w:sz w:val="28"/>
          <w:szCs w:val="28"/>
        </w:rPr>
        <w:t xml:space="preserve"> </w:t>
      </w:r>
      <w:r w:rsidRPr="002E0114">
        <w:rPr>
          <w:rFonts w:eastAsia="仿宋_GB2312"/>
          <w:color w:val="000000"/>
          <w:kern w:val="0"/>
          <w:sz w:val="28"/>
          <w:szCs w:val="28"/>
        </w:rPr>
        <w:t>2018</w:t>
      </w:r>
      <w:r w:rsidRPr="002E0114">
        <w:rPr>
          <w:rFonts w:eastAsia="仿宋_GB2312"/>
          <w:color w:val="000000"/>
          <w:kern w:val="0"/>
          <w:sz w:val="28"/>
          <w:szCs w:val="28"/>
        </w:rPr>
        <w:t>年</w:t>
      </w:r>
      <w:r>
        <w:rPr>
          <w:rFonts w:eastAsia="仿宋_GB2312" w:hint="eastAsia"/>
          <w:color w:val="000000"/>
          <w:kern w:val="0"/>
          <w:sz w:val="28"/>
          <w:szCs w:val="28"/>
        </w:rPr>
        <w:t>3</w:t>
      </w:r>
      <w:r w:rsidRPr="002E0114">
        <w:rPr>
          <w:rFonts w:eastAsia="仿宋_GB2312"/>
          <w:color w:val="000000"/>
          <w:kern w:val="0"/>
          <w:sz w:val="28"/>
          <w:szCs w:val="28"/>
        </w:rPr>
        <w:t>月</w:t>
      </w:r>
      <w:r>
        <w:rPr>
          <w:rFonts w:eastAsia="仿宋_GB2312" w:hint="eastAsia"/>
          <w:color w:val="000000"/>
          <w:kern w:val="0"/>
          <w:sz w:val="28"/>
          <w:szCs w:val="28"/>
        </w:rPr>
        <w:t>28</w:t>
      </w:r>
      <w:r w:rsidRPr="002E0114">
        <w:rPr>
          <w:rFonts w:eastAsia="仿宋_GB2312"/>
          <w:color w:val="000000"/>
          <w:kern w:val="0"/>
          <w:sz w:val="28"/>
          <w:szCs w:val="28"/>
        </w:rPr>
        <w:t>日印发</w:t>
      </w:r>
    </w:p>
    <w:sectPr w:rsidR="006D5997" w:rsidRPr="006D5997" w:rsidSect="006D5997">
      <w:pgSz w:w="11906" w:h="16838" w:code="9"/>
      <w:pgMar w:top="1985" w:right="1588" w:bottom="1871" w:left="1588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45CF0"/>
    <w:rsid w:val="00183C31"/>
    <w:rsid w:val="0038584B"/>
    <w:rsid w:val="00415AD2"/>
    <w:rsid w:val="0059324E"/>
    <w:rsid w:val="006D5997"/>
    <w:rsid w:val="00733ED4"/>
    <w:rsid w:val="00E40BA0"/>
    <w:rsid w:val="00FB7F44"/>
    <w:rsid w:val="016A4AA8"/>
    <w:rsid w:val="019F31F3"/>
    <w:rsid w:val="02573C90"/>
    <w:rsid w:val="03170085"/>
    <w:rsid w:val="03A303C4"/>
    <w:rsid w:val="03AB6DAA"/>
    <w:rsid w:val="03D04C4B"/>
    <w:rsid w:val="041E7329"/>
    <w:rsid w:val="05405270"/>
    <w:rsid w:val="071731D7"/>
    <w:rsid w:val="07EB7F03"/>
    <w:rsid w:val="0844791C"/>
    <w:rsid w:val="08CF30BF"/>
    <w:rsid w:val="09267FD6"/>
    <w:rsid w:val="0A3E4C55"/>
    <w:rsid w:val="0AB7076A"/>
    <w:rsid w:val="0B03487E"/>
    <w:rsid w:val="0B2E6A4B"/>
    <w:rsid w:val="0BF8011B"/>
    <w:rsid w:val="0C0B6222"/>
    <w:rsid w:val="0D422F09"/>
    <w:rsid w:val="0D45346A"/>
    <w:rsid w:val="0D7F5519"/>
    <w:rsid w:val="0E5C391E"/>
    <w:rsid w:val="0F3973F1"/>
    <w:rsid w:val="0F4F4805"/>
    <w:rsid w:val="0F8E383A"/>
    <w:rsid w:val="0FC3124B"/>
    <w:rsid w:val="10D74606"/>
    <w:rsid w:val="11245CF0"/>
    <w:rsid w:val="11334DFD"/>
    <w:rsid w:val="120A049C"/>
    <w:rsid w:val="12D9485B"/>
    <w:rsid w:val="136909E8"/>
    <w:rsid w:val="13AE4588"/>
    <w:rsid w:val="13CF7A29"/>
    <w:rsid w:val="140F5912"/>
    <w:rsid w:val="14875A0C"/>
    <w:rsid w:val="150058BD"/>
    <w:rsid w:val="160563AA"/>
    <w:rsid w:val="16CF1182"/>
    <w:rsid w:val="17193BF9"/>
    <w:rsid w:val="190A2A20"/>
    <w:rsid w:val="19872732"/>
    <w:rsid w:val="19C11C13"/>
    <w:rsid w:val="1A255B33"/>
    <w:rsid w:val="1A29432A"/>
    <w:rsid w:val="1B123564"/>
    <w:rsid w:val="1B5452F7"/>
    <w:rsid w:val="1B967837"/>
    <w:rsid w:val="1BF36713"/>
    <w:rsid w:val="1C034F9E"/>
    <w:rsid w:val="1C81415C"/>
    <w:rsid w:val="1D742EEE"/>
    <w:rsid w:val="1DF34228"/>
    <w:rsid w:val="1EF8049E"/>
    <w:rsid w:val="1F654FE1"/>
    <w:rsid w:val="1F8E7961"/>
    <w:rsid w:val="20307193"/>
    <w:rsid w:val="20BC63CE"/>
    <w:rsid w:val="2294656F"/>
    <w:rsid w:val="22CB3A74"/>
    <w:rsid w:val="24063FA5"/>
    <w:rsid w:val="246E7F28"/>
    <w:rsid w:val="254035C6"/>
    <w:rsid w:val="25844771"/>
    <w:rsid w:val="269B56C3"/>
    <w:rsid w:val="26CA196E"/>
    <w:rsid w:val="27CA7B22"/>
    <w:rsid w:val="27F23ED8"/>
    <w:rsid w:val="28521E4F"/>
    <w:rsid w:val="285E1009"/>
    <w:rsid w:val="291A1090"/>
    <w:rsid w:val="2954329D"/>
    <w:rsid w:val="2C076B31"/>
    <w:rsid w:val="2D633EBE"/>
    <w:rsid w:val="2E3872B6"/>
    <w:rsid w:val="2E701707"/>
    <w:rsid w:val="2F5F530E"/>
    <w:rsid w:val="308659A3"/>
    <w:rsid w:val="317C24F7"/>
    <w:rsid w:val="31AE5905"/>
    <w:rsid w:val="31BC3C4E"/>
    <w:rsid w:val="31C920DB"/>
    <w:rsid w:val="31DD115F"/>
    <w:rsid w:val="32C54C43"/>
    <w:rsid w:val="3473385C"/>
    <w:rsid w:val="36296134"/>
    <w:rsid w:val="3670601F"/>
    <w:rsid w:val="372C5B76"/>
    <w:rsid w:val="38E224F5"/>
    <w:rsid w:val="39062126"/>
    <w:rsid w:val="391264AF"/>
    <w:rsid w:val="397D62B4"/>
    <w:rsid w:val="39EE5C62"/>
    <w:rsid w:val="3A040026"/>
    <w:rsid w:val="3A5A6956"/>
    <w:rsid w:val="3A702A69"/>
    <w:rsid w:val="3B120E94"/>
    <w:rsid w:val="3B213EB5"/>
    <w:rsid w:val="3C5F7316"/>
    <w:rsid w:val="3DAB4779"/>
    <w:rsid w:val="3F0E7490"/>
    <w:rsid w:val="3F492E10"/>
    <w:rsid w:val="3F846A93"/>
    <w:rsid w:val="3FC415E5"/>
    <w:rsid w:val="3FF8447A"/>
    <w:rsid w:val="4028209B"/>
    <w:rsid w:val="416A0387"/>
    <w:rsid w:val="421521DA"/>
    <w:rsid w:val="43821286"/>
    <w:rsid w:val="446D110C"/>
    <w:rsid w:val="45BE588E"/>
    <w:rsid w:val="462A25FE"/>
    <w:rsid w:val="48297815"/>
    <w:rsid w:val="488513A3"/>
    <w:rsid w:val="49814159"/>
    <w:rsid w:val="49934764"/>
    <w:rsid w:val="49F82F29"/>
    <w:rsid w:val="49FE3673"/>
    <w:rsid w:val="4A1D7B26"/>
    <w:rsid w:val="4B645BD5"/>
    <w:rsid w:val="4C0772EC"/>
    <w:rsid w:val="4C7C6185"/>
    <w:rsid w:val="4DCD5774"/>
    <w:rsid w:val="4E6C06ED"/>
    <w:rsid w:val="4EC37BB5"/>
    <w:rsid w:val="4F1510A4"/>
    <w:rsid w:val="4FE8656A"/>
    <w:rsid w:val="4FF113FF"/>
    <w:rsid w:val="50497EDD"/>
    <w:rsid w:val="50715D53"/>
    <w:rsid w:val="50767DEB"/>
    <w:rsid w:val="508A28D9"/>
    <w:rsid w:val="51923A46"/>
    <w:rsid w:val="51AC7800"/>
    <w:rsid w:val="51AF01C5"/>
    <w:rsid w:val="520B2E1D"/>
    <w:rsid w:val="535D7C76"/>
    <w:rsid w:val="5382340F"/>
    <w:rsid w:val="54175BD0"/>
    <w:rsid w:val="54467A5B"/>
    <w:rsid w:val="55C23E42"/>
    <w:rsid w:val="55E04949"/>
    <w:rsid w:val="55E4194C"/>
    <w:rsid w:val="56314268"/>
    <w:rsid w:val="56BE368D"/>
    <w:rsid w:val="57C649A4"/>
    <w:rsid w:val="58690CD8"/>
    <w:rsid w:val="592A0D0E"/>
    <w:rsid w:val="596E2CAD"/>
    <w:rsid w:val="599F4A4B"/>
    <w:rsid w:val="59E457CA"/>
    <w:rsid w:val="5A557309"/>
    <w:rsid w:val="5A664931"/>
    <w:rsid w:val="5A796A16"/>
    <w:rsid w:val="5A7C6B2C"/>
    <w:rsid w:val="5ADA4C92"/>
    <w:rsid w:val="5B773C66"/>
    <w:rsid w:val="5BB654D0"/>
    <w:rsid w:val="5C001357"/>
    <w:rsid w:val="5CF9737C"/>
    <w:rsid w:val="5D18469B"/>
    <w:rsid w:val="5DE04A08"/>
    <w:rsid w:val="5E4873FB"/>
    <w:rsid w:val="5ED54961"/>
    <w:rsid w:val="612952AF"/>
    <w:rsid w:val="61F075AC"/>
    <w:rsid w:val="625B773A"/>
    <w:rsid w:val="632B6207"/>
    <w:rsid w:val="63481D7E"/>
    <w:rsid w:val="63B55319"/>
    <w:rsid w:val="642E4BE5"/>
    <w:rsid w:val="64920FD1"/>
    <w:rsid w:val="64B82519"/>
    <w:rsid w:val="64D16CAD"/>
    <w:rsid w:val="655E4464"/>
    <w:rsid w:val="6588788C"/>
    <w:rsid w:val="65B202A3"/>
    <w:rsid w:val="66743486"/>
    <w:rsid w:val="66B624EC"/>
    <w:rsid w:val="66C36593"/>
    <w:rsid w:val="681C5616"/>
    <w:rsid w:val="68A1271B"/>
    <w:rsid w:val="69160F9A"/>
    <w:rsid w:val="69685330"/>
    <w:rsid w:val="6A32022C"/>
    <w:rsid w:val="6A3402AB"/>
    <w:rsid w:val="6ACF2AED"/>
    <w:rsid w:val="6B01685B"/>
    <w:rsid w:val="6B0D797F"/>
    <w:rsid w:val="6BC2476D"/>
    <w:rsid w:val="6C206409"/>
    <w:rsid w:val="6CB6128D"/>
    <w:rsid w:val="6CEE2B2A"/>
    <w:rsid w:val="6D304A99"/>
    <w:rsid w:val="6DD0468E"/>
    <w:rsid w:val="6F402531"/>
    <w:rsid w:val="705D6C31"/>
    <w:rsid w:val="710B41FC"/>
    <w:rsid w:val="717406B7"/>
    <w:rsid w:val="71E673D8"/>
    <w:rsid w:val="72013E79"/>
    <w:rsid w:val="74364BDD"/>
    <w:rsid w:val="74A83E52"/>
    <w:rsid w:val="75266313"/>
    <w:rsid w:val="75F3718D"/>
    <w:rsid w:val="75F5764D"/>
    <w:rsid w:val="768B69FC"/>
    <w:rsid w:val="773C559A"/>
    <w:rsid w:val="773E2D15"/>
    <w:rsid w:val="777F30D6"/>
    <w:rsid w:val="77C82076"/>
    <w:rsid w:val="79466FEB"/>
    <w:rsid w:val="79815627"/>
    <w:rsid w:val="7BBC2A61"/>
    <w:rsid w:val="7BEF1D30"/>
    <w:rsid w:val="7C19688C"/>
    <w:rsid w:val="7C7534D2"/>
    <w:rsid w:val="7D2363D0"/>
    <w:rsid w:val="7D690075"/>
    <w:rsid w:val="7EEA7F93"/>
    <w:rsid w:val="7F83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36F19C4-CD21-43C9-B7E6-D98680F4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rsid w:val="006D5997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425048744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425048744@qq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喵了个咪</dc:creator>
  <cp:lastModifiedBy>徐新霞</cp:lastModifiedBy>
  <cp:revision>4</cp:revision>
  <cp:lastPrinted>2018-03-22T07:20:00Z</cp:lastPrinted>
  <dcterms:created xsi:type="dcterms:W3CDTF">2018-02-26T01:20:00Z</dcterms:created>
  <dcterms:modified xsi:type="dcterms:W3CDTF">2018-04-09T04:41:00Z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