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A8" w:rsidRPr="001442DE" w:rsidRDefault="00791FA8" w:rsidP="00904EC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791FA8" w:rsidRPr="00003902" w:rsidRDefault="00791FA8" w:rsidP="00904EC0">
      <w:pPr>
        <w:jc w:val="center"/>
        <w:rPr>
          <w:rFonts w:ascii="方正小标宋简体" w:eastAsia="方正小标宋简体" w:cs="Arial"/>
          <w:b/>
          <w:color w:val="333333"/>
          <w:kern w:val="0"/>
          <w:sz w:val="44"/>
          <w:szCs w:val="44"/>
        </w:rPr>
      </w:pPr>
      <w:r w:rsidRPr="00003902">
        <w:rPr>
          <w:rFonts w:ascii="方正小标宋简体" w:eastAsia="方正小标宋简体"/>
          <w:sz w:val="44"/>
          <w:szCs w:val="44"/>
        </w:rPr>
        <w:t>2016</w:t>
      </w:r>
      <w:r w:rsidRPr="00003902">
        <w:rPr>
          <w:rFonts w:ascii="方正小标宋简体" w:eastAsia="方正小标宋简体" w:hint="eastAsia"/>
          <w:sz w:val="44"/>
          <w:szCs w:val="44"/>
        </w:rPr>
        <w:t>年度无锡市腾飞奖项目名单</w:t>
      </w:r>
    </w:p>
    <w:tbl>
      <w:tblPr>
        <w:tblW w:w="14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"/>
        <w:gridCol w:w="8165"/>
        <w:gridCol w:w="5481"/>
      </w:tblGrid>
      <w:tr w:rsidR="00791FA8" w:rsidRPr="00554705" w:rsidTr="001A753D">
        <w:trPr>
          <w:jc w:val="center"/>
        </w:trPr>
        <w:tc>
          <w:tcPr>
            <w:tcW w:w="999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b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 w:hint="eastAsia"/>
                <w:b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8165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b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 w:hint="eastAsia"/>
                <w:b/>
                <w:color w:val="33333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481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b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 w:hint="eastAsia"/>
                <w:b/>
                <w:color w:val="333333"/>
                <w:kern w:val="0"/>
                <w:sz w:val="30"/>
                <w:szCs w:val="30"/>
              </w:rPr>
              <w:t>完成单位</w:t>
            </w:r>
          </w:p>
        </w:tc>
      </w:tr>
      <w:tr w:rsidR="00791FA8" w:rsidRPr="00554705" w:rsidTr="001A753D">
        <w:trPr>
          <w:jc w:val="center"/>
        </w:trPr>
        <w:tc>
          <w:tcPr>
            <w:tcW w:w="999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  <w:t>1</w:t>
            </w:r>
          </w:p>
        </w:tc>
        <w:tc>
          <w:tcPr>
            <w:tcW w:w="8165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获得国家年度唯一公共交通类詹天佑奖</w:t>
            </w:r>
            <w:r w:rsidRPr="00554705">
              <w:rPr>
                <w:rFonts w:ascii="仿宋_GB2312" w:eastAsia="仿宋_GB2312"/>
                <w:color w:val="000000"/>
                <w:sz w:val="30"/>
                <w:szCs w:val="30"/>
              </w:rPr>
              <w:t>——</w:t>
            </w: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无锡市综合交通枢纽项目</w:t>
            </w:r>
          </w:p>
        </w:tc>
        <w:tc>
          <w:tcPr>
            <w:tcW w:w="5481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无锡市交通产业集团有限公司；无锡市交通工程有限公司</w:t>
            </w:r>
          </w:p>
        </w:tc>
      </w:tr>
      <w:tr w:rsidR="00791FA8" w:rsidRPr="00554705" w:rsidTr="001A753D">
        <w:trPr>
          <w:jc w:val="center"/>
        </w:trPr>
        <w:tc>
          <w:tcPr>
            <w:tcW w:w="999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  <w:t>2</w:t>
            </w:r>
          </w:p>
        </w:tc>
        <w:tc>
          <w:tcPr>
            <w:tcW w:w="8165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先进电控高压共轨泵的研发与升级制造</w:t>
            </w:r>
          </w:p>
        </w:tc>
        <w:tc>
          <w:tcPr>
            <w:tcW w:w="5481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无锡威孚高科技集团股份有限公司</w:t>
            </w:r>
          </w:p>
        </w:tc>
      </w:tr>
      <w:tr w:rsidR="00791FA8" w:rsidRPr="00554705" w:rsidTr="001A753D">
        <w:trPr>
          <w:jc w:val="center"/>
        </w:trPr>
        <w:tc>
          <w:tcPr>
            <w:tcW w:w="999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  <w:t>3</w:t>
            </w:r>
          </w:p>
        </w:tc>
        <w:tc>
          <w:tcPr>
            <w:tcW w:w="8165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历破世界纪录的残疾人冠军</w:t>
            </w:r>
            <w:r w:rsidRPr="00554705">
              <w:rPr>
                <w:rFonts w:ascii="仿宋_GB2312" w:eastAsia="仿宋_GB2312"/>
                <w:color w:val="000000"/>
                <w:sz w:val="30"/>
                <w:szCs w:val="30"/>
              </w:rPr>
              <w:t>——</w:t>
            </w: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姚娟</w:t>
            </w:r>
          </w:p>
        </w:tc>
        <w:tc>
          <w:tcPr>
            <w:tcW w:w="5481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无锡市残疾人联合会</w:t>
            </w:r>
          </w:p>
        </w:tc>
      </w:tr>
      <w:tr w:rsidR="00791FA8" w:rsidRPr="00554705" w:rsidTr="001A753D">
        <w:trPr>
          <w:jc w:val="center"/>
        </w:trPr>
        <w:tc>
          <w:tcPr>
            <w:tcW w:w="999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  <w:t>4</w:t>
            </w:r>
          </w:p>
        </w:tc>
        <w:tc>
          <w:tcPr>
            <w:tcW w:w="8165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器官捐献移植技术与综合体系的构建</w:t>
            </w:r>
          </w:p>
        </w:tc>
        <w:tc>
          <w:tcPr>
            <w:tcW w:w="5481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无锡市人民医院</w:t>
            </w:r>
          </w:p>
        </w:tc>
      </w:tr>
      <w:tr w:rsidR="00791FA8" w:rsidRPr="00554705" w:rsidTr="001A753D">
        <w:trPr>
          <w:jc w:val="center"/>
        </w:trPr>
        <w:tc>
          <w:tcPr>
            <w:tcW w:w="999" w:type="dxa"/>
          </w:tcPr>
          <w:p w:rsidR="00791FA8" w:rsidRPr="00554705" w:rsidRDefault="00791FA8" w:rsidP="001A753D">
            <w:pPr>
              <w:jc w:val="center"/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</w:pPr>
            <w:r w:rsidRPr="00554705">
              <w:rPr>
                <w:rFonts w:ascii="仿宋_GB2312" w:eastAsia="仿宋_GB2312" w:hAnsi="??" w:cs="Arial"/>
                <w:color w:val="333333"/>
                <w:kern w:val="0"/>
                <w:sz w:val="30"/>
                <w:szCs w:val="30"/>
              </w:rPr>
              <w:t>5</w:t>
            </w:r>
          </w:p>
        </w:tc>
        <w:tc>
          <w:tcPr>
            <w:tcW w:w="8165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中国食品安全风险治理理论与实践创新成果</w:t>
            </w:r>
          </w:p>
        </w:tc>
        <w:tc>
          <w:tcPr>
            <w:tcW w:w="5481" w:type="dxa"/>
            <w:vAlign w:val="center"/>
          </w:tcPr>
          <w:p w:rsidR="00791FA8" w:rsidRPr="00554705" w:rsidRDefault="00791FA8" w:rsidP="001A753D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55470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江南大学</w:t>
            </w:r>
          </w:p>
        </w:tc>
      </w:tr>
    </w:tbl>
    <w:p w:rsidR="00791FA8" w:rsidRPr="001442DE" w:rsidRDefault="00791FA8" w:rsidP="00904EC0"/>
    <w:sectPr w:rsidR="00791FA8" w:rsidRPr="001442DE" w:rsidSect="00904E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FA8" w:rsidRDefault="00791FA8" w:rsidP="00924330">
      <w:r>
        <w:separator/>
      </w:r>
    </w:p>
  </w:endnote>
  <w:endnote w:type="continuationSeparator" w:id="1">
    <w:p w:rsidR="00791FA8" w:rsidRDefault="00791FA8" w:rsidP="00924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FA8" w:rsidRDefault="00791FA8" w:rsidP="00924330">
      <w:r>
        <w:separator/>
      </w:r>
    </w:p>
  </w:footnote>
  <w:footnote w:type="continuationSeparator" w:id="1">
    <w:p w:rsidR="00791FA8" w:rsidRDefault="00791FA8" w:rsidP="00924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330"/>
    <w:rsid w:val="00003902"/>
    <w:rsid w:val="000E7A18"/>
    <w:rsid w:val="001442DE"/>
    <w:rsid w:val="001A753D"/>
    <w:rsid w:val="001B18BC"/>
    <w:rsid w:val="001B40A8"/>
    <w:rsid w:val="002655ED"/>
    <w:rsid w:val="00267B93"/>
    <w:rsid w:val="0029284E"/>
    <w:rsid w:val="004157F5"/>
    <w:rsid w:val="00554705"/>
    <w:rsid w:val="005D1AB9"/>
    <w:rsid w:val="006D759A"/>
    <w:rsid w:val="00735779"/>
    <w:rsid w:val="00762322"/>
    <w:rsid w:val="00786562"/>
    <w:rsid w:val="00791FA8"/>
    <w:rsid w:val="007A3AF4"/>
    <w:rsid w:val="0081422D"/>
    <w:rsid w:val="00826D60"/>
    <w:rsid w:val="00904EC0"/>
    <w:rsid w:val="00924330"/>
    <w:rsid w:val="00936D32"/>
    <w:rsid w:val="00982C8B"/>
    <w:rsid w:val="00C2128C"/>
    <w:rsid w:val="00C701F0"/>
    <w:rsid w:val="00CA3176"/>
    <w:rsid w:val="00D87673"/>
    <w:rsid w:val="00FA4089"/>
    <w:rsid w:val="00FE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F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2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433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2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433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32</Words>
  <Characters>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Owner</cp:lastModifiedBy>
  <cp:revision>7</cp:revision>
  <dcterms:created xsi:type="dcterms:W3CDTF">2015-12-22T02:39:00Z</dcterms:created>
  <dcterms:modified xsi:type="dcterms:W3CDTF">2016-12-16T08:10:00Z</dcterms:modified>
</cp:coreProperties>
</file>