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F59" w:rsidRPr="00704F59" w:rsidRDefault="00704F59" w:rsidP="00704F59">
      <w:pPr>
        <w:widowControl/>
        <w:spacing w:before="100" w:beforeAutospacing="1" w:after="240" w:line="300" w:lineRule="atLeast"/>
        <w:jc w:val="left"/>
        <w:rPr>
          <w:rFonts w:ascii="Helvetica" w:eastAsia="宋体" w:hAnsi="Helvetica" w:cs="Helvetica"/>
          <w:color w:val="000000"/>
          <w:kern w:val="0"/>
          <w:szCs w:val="21"/>
        </w:rPr>
      </w:pPr>
    </w:p>
    <w:p w:rsidR="00704F59" w:rsidRPr="00704F59" w:rsidRDefault="00704F59" w:rsidP="00704F59">
      <w:pPr>
        <w:widowControl/>
        <w:spacing w:before="100" w:beforeAutospacing="1" w:after="100" w:afterAutospacing="1" w:line="300" w:lineRule="atLeast"/>
        <w:jc w:val="center"/>
        <w:rPr>
          <w:rFonts w:ascii="Helvetica" w:eastAsia="宋体" w:hAnsi="Helvetica" w:cs="Helvetica"/>
          <w:color w:val="000000"/>
          <w:kern w:val="0"/>
          <w:szCs w:val="21"/>
        </w:rPr>
      </w:pPr>
      <w:r w:rsidRPr="00704F59">
        <w:rPr>
          <w:rFonts w:ascii="Helvetica" w:eastAsia="宋体" w:hAnsi="Helvetica" w:cs="Helvetica"/>
          <w:color w:val="000000"/>
          <w:kern w:val="0"/>
          <w:szCs w:val="21"/>
        </w:rPr>
        <w:t>对市政协第十三届第五次会议第</w:t>
      </w:r>
      <w:r w:rsidRPr="00704F59">
        <w:rPr>
          <w:rFonts w:ascii="Helvetica" w:eastAsia="宋体" w:hAnsi="Helvetica" w:cs="Helvetica"/>
          <w:color w:val="000000"/>
          <w:kern w:val="0"/>
          <w:szCs w:val="21"/>
        </w:rPr>
        <w:t>0089</w:t>
      </w:r>
      <w:r w:rsidRPr="00704F59">
        <w:rPr>
          <w:rFonts w:ascii="Helvetica" w:eastAsia="宋体" w:hAnsi="Helvetica" w:cs="Helvetica"/>
          <w:color w:val="000000"/>
          <w:kern w:val="0"/>
          <w:szCs w:val="21"/>
        </w:rPr>
        <w:t>号提案的会办意见</w:t>
      </w:r>
    </w:p>
    <w:p w:rsidR="00704F59" w:rsidRPr="00704F59" w:rsidRDefault="00704F59" w:rsidP="00704F59">
      <w:pPr>
        <w:widowControl/>
        <w:spacing w:before="100" w:beforeAutospacing="1" w:after="100" w:afterAutospacing="1" w:line="300" w:lineRule="atLeast"/>
        <w:jc w:val="left"/>
        <w:rPr>
          <w:rFonts w:ascii="Helvetica" w:eastAsia="宋体" w:hAnsi="Helvetica" w:cs="Helvetica"/>
          <w:color w:val="000000"/>
          <w:kern w:val="0"/>
          <w:szCs w:val="21"/>
        </w:rPr>
      </w:pPr>
    </w:p>
    <w:p w:rsidR="00704F59" w:rsidRPr="00704F59" w:rsidRDefault="00704F59" w:rsidP="00704F59">
      <w:pPr>
        <w:widowControl/>
        <w:spacing w:before="100" w:beforeAutospacing="1" w:after="100" w:afterAutospacing="1" w:line="300" w:lineRule="atLeast"/>
        <w:jc w:val="left"/>
        <w:rPr>
          <w:rFonts w:ascii="Helvetica" w:eastAsia="宋体" w:hAnsi="Helvetica" w:cs="Helvetica"/>
          <w:color w:val="000000"/>
          <w:kern w:val="0"/>
          <w:szCs w:val="21"/>
        </w:rPr>
      </w:pPr>
      <w:r w:rsidRPr="00704F59">
        <w:rPr>
          <w:rFonts w:ascii="Helvetica" w:eastAsia="宋体" w:hAnsi="Helvetica" w:cs="Helvetica"/>
          <w:color w:val="000000"/>
          <w:kern w:val="0"/>
          <w:szCs w:val="21"/>
        </w:rPr>
        <w:t>市城管局：</w:t>
      </w:r>
    </w:p>
    <w:p w:rsidR="00704F59" w:rsidRPr="00704F59" w:rsidRDefault="00704F59" w:rsidP="00704F59">
      <w:pPr>
        <w:widowControl/>
        <w:spacing w:before="100" w:beforeAutospacing="1" w:after="100" w:afterAutospacing="1" w:line="300" w:lineRule="atLeast"/>
        <w:jc w:val="left"/>
        <w:rPr>
          <w:rFonts w:ascii="Helvetica" w:eastAsia="宋体" w:hAnsi="Helvetica" w:cs="Helvetica"/>
          <w:color w:val="000000"/>
          <w:kern w:val="0"/>
          <w:szCs w:val="21"/>
        </w:rPr>
      </w:pPr>
      <w:r w:rsidRPr="00704F59">
        <w:rPr>
          <w:rFonts w:ascii="Helvetica" w:eastAsia="宋体" w:hAnsi="Helvetica" w:cs="Helvetica"/>
          <w:color w:val="000000"/>
          <w:kern w:val="0"/>
          <w:szCs w:val="21"/>
        </w:rPr>
        <w:t>经研究，现对吴金元委员提出的关于加强路边烧烤治理的建议的提案提出如下会办意见，供你单位答复委员时参考：</w:t>
      </w:r>
    </w:p>
    <w:p w:rsidR="00704F59" w:rsidRPr="00704F59" w:rsidRDefault="00704F59" w:rsidP="00704F59">
      <w:pPr>
        <w:widowControl/>
        <w:spacing w:before="100" w:beforeAutospacing="1" w:after="100" w:afterAutospacing="1" w:line="300" w:lineRule="atLeast"/>
        <w:jc w:val="left"/>
        <w:rPr>
          <w:rFonts w:ascii="Helvetica" w:eastAsia="宋体" w:hAnsi="Helvetica" w:cs="Helvetica"/>
          <w:color w:val="000000"/>
          <w:kern w:val="0"/>
          <w:szCs w:val="21"/>
        </w:rPr>
      </w:pPr>
      <w:r w:rsidRPr="00704F59">
        <w:rPr>
          <w:rFonts w:ascii="Helvetica" w:eastAsia="宋体" w:hAnsi="Helvetica" w:cs="Helvetica"/>
          <w:color w:val="000000"/>
          <w:kern w:val="0"/>
          <w:szCs w:val="21"/>
        </w:rPr>
        <w:t>根据中共中央、国务院《关于深入推进城市执法</w:t>
      </w:r>
      <w:bookmarkStart w:id="0" w:name="_GoBack"/>
      <w:bookmarkEnd w:id="0"/>
      <w:r w:rsidRPr="00704F59">
        <w:rPr>
          <w:rFonts w:ascii="Helvetica" w:eastAsia="宋体" w:hAnsi="Helvetica" w:cs="Helvetica"/>
          <w:color w:val="000000"/>
          <w:kern w:val="0"/>
          <w:szCs w:val="21"/>
        </w:rPr>
        <w:t>体制改革</w:t>
      </w:r>
      <w:r w:rsidRPr="00704F59">
        <w:rPr>
          <w:rFonts w:ascii="Helvetica" w:eastAsia="宋体" w:hAnsi="Helvetica" w:cs="Helvetica"/>
          <w:color w:val="000000"/>
          <w:kern w:val="0"/>
          <w:szCs w:val="21"/>
        </w:rPr>
        <w:t xml:space="preserve"> </w:t>
      </w:r>
      <w:r w:rsidRPr="00704F59">
        <w:rPr>
          <w:rFonts w:ascii="Helvetica" w:eastAsia="宋体" w:hAnsi="Helvetica" w:cs="Helvetica"/>
          <w:color w:val="000000"/>
          <w:kern w:val="0"/>
          <w:szCs w:val="21"/>
        </w:rPr>
        <w:t>改进城市管理工作的指导意见》和《江苏省大气污染防治条例》、《无锡市市容和环境卫生管理条例》和《无锡市城市管理相对集中行政处罚权办法》等法规、文件的规定，明确我市由城管部门行使露天烧烤污染和餐饮摊点无证经营的行政处罚权。我局将积极配合你部门，认真履职，加强餐饮油烟污染治理，要求餐饮企业设置油烟净化装置，按照规范设置餐饮业专用烟道，并定期进行清洗维护，保持正常运行；同时要求营业面积在五百平方米以上的餐饮企业，应当安装油烟在线监控设施。</w:t>
      </w:r>
    </w:p>
    <w:p w:rsidR="00704F59" w:rsidRPr="00704F59" w:rsidRDefault="00704F59" w:rsidP="00704F59">
      <w:pPr>
        <w:widowControl/>
        <w:spacing w:before="100" w:beforeAutospacing="1" w:after="100" w:afterAutospacing="1" w:line="300" w:lineRule="atLeast"/>
        <w:jc w:val="right"/>
        <w:rPr>
          <w:rFonts w:ascii="Helvetica" w:eastAsia="宋体" w:hAnsi="Helvetica" w:cs="Helvetica"/>
          <w:color w:val="000000"/>
          <w:kern w:val="0"/>
          <w:szCs w:val="21"/>
        </w:rPr>
      </w:pPr>
    </w:p>
    <w:p w:rsidR="00704F59" w:rsidRPr="00704F59" w:rsidRDefault="00704F59" w:rsidP="00704F59">
      <w:pPr>
        <w:widowControl/>
        <w:spacing w:before="100" w:beforeAutospacing="1" w:after="100" w:afterAutospacing="1" w:line="300" w:lineRule="atLeast"/>
        <w:jc w:val="right"/>
        <w:rPr>
          <w:rFonts w:ascii="Helvetica" w:eastAsia="宋体" w:hAnsi="Helvetica" w:cs="Helvetica"/>
          <w:color w:val="000000"/>
          <w:kern w:val="0"/>
          <w:szCs w:val="21"/>
        </w:rPr>
      </w:pPr>
      <w:r w:rsidRPr="00704F59">
        <w:rPr>
          <w:rFonts w:ascii="Helvetica" w:eastAsia="宋体" w:hAnsi="Helvetica" w:cs="Helvetica"/>
          <w:color w:val="000000"/>
          <w:kern w:val="0"/>
          <w:szCs w:val="21"/>
        </w:rPr>
        <w:t>无锡市环境保护局</w:t>
      </w:r>
    </w:p>
    <w:p w:rsidR="00704F59" w:rsidRPr="00704F59" w:rsidRDefault="00704F59" w:rsidP="00704F59">
      <w:pPr>
        <w:widowControl/>
        <w:spacing w:before="100" w:beforeAutospacing="1" w:after="100" w:afterAutospacing="1" w:line="300" w:lineRule="atLeast"/>
        <w:jc w:val="right"/>
        <w:rPr>
          <w:rFonts w:ascii="Helvetica" w:eastAsia="宋体" w:hAnsi="Helvetica" w:cs="Helvetica"/>
          <w:color w:val="000000"/>
          <w:kern w:val="0"/>
          <w:szCs w:val="21"/>
        </w:rPr>
      </w:pPr>
      <w:r w:rsidRPr="00704F59">
        <w:rPr>
          <w:rFonts w:ascii="Helvetica" w:eastAsia="宋体" w:hAnsi="Helvetica" w:cs="Helvetica"/>
          <w:color w:val="000000"/>
          <w:kern w:val="0"/>
          <w:szCs w:val="21"/>
        </w:rPr>
        <w:t>2016</w:t>
      </w:r>
      <w:r w:rsidRPr="00704F59">
        <w:rPr>
          <w:rFonts w:ascii="Helvetica" w:eastAsia="宋体" w:hAnsi="Helvetica" w:cs="Helvetica"/>
          <w:color w:val="000000"/>
          <w:kern w:val="0"/>
          <w:szCs w:val="21"/>
        </w:rPr>
        <w:t>年</w:t>
      </w:r>
      <w:r w:rsidRPr="00704F59">
        <w:rPr>
          <w:rFonts w:ascii="Helvetica" w:eastAsia="宋体" w:hAnsi="Helvetica" w:cs="Helvetica"/>
          <w:color w:val="000000"/>
          <w:kern w:val="0"/>
          <w:szCs w:val="21"/>
        </w:rPr>
        <w:t>4</w:t>
      </w:r>
      <w:r w:rsidRPr="00704F59">
        <w:rPr>
          <w:rFonts w:ascii="Helvetica" w:eastAsia="宋体" w:hAnsi="Helvetica" w:cs="Helvetica"/>
          <w:color w:val="000000"/>
          <w:kern w:val="0"/>
          <w:szCs w:val="21"/>
        </w:rPr>
        <w:t>月</w:t>
      </w:r>
      <w:r w:rsidRPr="00704F59">
        <w:rPr>
          <w:rFonts w:ascii="Helvetica" w:eastAsia="宋体" w:hAnsi="Helvetica" w:cs="Helvetica"/>
          <w:color w:val="000000"/>
          <w:kern w:val="0"/>
          <w:szCs w:val="21"/>
        </w:rPr>
        <w:t>7</w:t>
      </w:r>
      <w:r w:rsidRPr="00704F59">
        <w:rPr>
          <w:rFonts w:ascii="Helvetica" w:eastAsia="宋体" w:hAnsi="Helvetica" w:cs="Helvetica"/>
          <w:color w:val="000000"/>
          <w:kern w:val="0"/>
          <w:szCs w:val="21"/>
        </w:rPr>
        <w:t>日</w:t>
      </w:r>
    </w:p>
    <w:p w:rsidR="00806E4C" w:rsidRPr="00704F59" w:rsidRDefault="00806E4C" w:rsidP="00704F59"/>
    <w:sectPr w:rsidR="00806E4C" w:rsidRPr="00704F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DC"/>
    <w:rsid w:val="000717DC"/>
    <w:rsid w:val="004A70F8"/>
    <w:rsid w:val="00704F59"/>
    <w:rsid w:val="0080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41EF2-86A8-484E-A83C-3BF1A8A3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70F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A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24837">
      <w:bodyDiv w:val="1"/>
      <w:marLeft w:val="0"/>
      <w:marRight w:val="0"/>
      <w:marTop w:val="0"/>
      <w:marBottom w:val="0"/>
      <w:divBdr>
        <w:top w:val="none" w:sz="0" w:space="0" w:color="auto"/>
        <w:left w:val="none" w:sz="0" w:space="0" w:color="auto"/>
        <w:bottom w:val="none" w:sz="0" w:space="0" w:color="auto"/>
        <w:right w:val="none" w:sz="0" w:space="0" w:color="auto"/>
      </w:divBdr>
    </w:div>
    <w:div w:id="6750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Owen</dc:creator>
  <cp:keywords/>
  <dc:description/>
  <cp:lastModifiedBy>Chen Owen</cp:lastModifiedBy>
  <cp:revision>3</cp:revision>
  <dcterms:created xsi:type="dcterms:W3CDTF">2016-05-30T06:43:00Z</dcterms:created>
  <dcterms:modified xsi:type="dcterms:W3CDTF">2016-05-30T07:18:00Z</dcterms:modified>
</cp:coreProperties>
</file>